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F6" w:rsidRDefault="008C1DE3" w:rsidP="008C1DE3">
      <w:pPr>
        <w:jc w:val="center"/>
      </w:pPr>
      <w:proofErr w:type="spellStart"/>
      <w:r>
        <w:t>Compotition</w:t>
      </w:r>
      <w:proofErr w:type="spellEnd"/>
      <w:r>
        <w:t xml:space="preserve"> d’une roche</w:t>
      </w:r>
    </w:p>
    <w:p w:rsidR="008C1DE3" w:rsidRDefault="008C1DE3" w:rsidP="008C1DE3">
      <w:pPr>
        <w:jc w:val="center"/>
      </w:pPr>
      <w:proofErr w:type="spellStart"/>
      <w:r>
        <w:t>Exp</w:t>
      </w:r>
      <w:proofErr w:type="spellEnd"/>
      <w:r>
        <w:t xml:space="preserve">  2.1</w:t>
      </w:r>
    </w:p>
    <w:p w:rsidR="008C1DE3" w:rsidRDefault="008C1DE3" w:rsidP="008C1DE3">
      <w:pPr>
        <w:jc w:val="center"/>
      </w:pPr>
      <w:r>
        <w:t>Sciences</w:t>
      </w:r>
    </w:p>
    <w:p w:rsidR="008C1DE3" w:rsidRDefault="008C1DE3" w:rsidP="008C1DE3">
      <w:pPr>
        <w:jc w:val="center"/>
      </w:pPr>
      <w:r>
        <w:t xml:space="preserve">Présenté a </w:t>
      </w:r>
    </w:p>
    <w:p w:rsidR="008C1DE3" w:rsidRDefault="008C1DE3" w:rsidP="008C1DE3">
      <w:pPr>
        <w:jc w:val="center"/>
      </w:pPr>
      <w:r>
        <w:t xml:space="preserve">Daniel </w:t>
      </w:r>
      <w:proofErr w:type="spellStart"/>
      <w:r>
        <w:t>blais</w:t>
      </w:r>
      <w:proofErr w:type="spellEnd"/>
    </w:p>
    <w:p w:rsidR="008C1DE3" w:rsidRDefault="008C1DE3" w:rsidP="008C1DE3">
      <w:pPr>
        <w:jc w:val="center"/>
      </w:pPr>
      <w:r>
        <w:t xml:space="preserve">Par </w:t>
      </w:r>
    </w:p>
    <w:p w:rsidR="008C1DE3" w:rsidRDefault="008C1DE3" w:rsidP="008C1DE3">
      <w:pPr>
        <w:jc w:val="center"/>
      </w:pPr>
      <w:proofErr w:type="spellStart"/>
      <w:r>
        <w:t>Maxim</w:t>
      </w:r>
      <w:proofErr w:type="spellEnd"/>
      <w:r>
        <w:t xml:space="preserve"> Fortier</w:t>
      </w:r>
    </w:p>
    <w:p w:rsidR="008C1DE3" w:rsidRDefault="008C1DE3" w:rsidP="008C1DE3">
      <w:pPr>
        <w:jc w:val="center"/>
      </w:pPr>
      <w:proofErr w:type="spellStart"/>
      <w:r>
        <w:t>Esv</w:t>
      </w:r>
      <w:proofErr w:type="spellEnd"/>
      <w:r>
        <w:t xml:space="preserve"> </w:t>
      </w:r>
    </w:p>
    <w:p w:rsidR="008C1DE3" w:rsidRDefault="008C1DE3" w:rsidP="008C1DE3">
      <w:pPr>
        <w:jc w:val="center"/>
      </w:pPr>
      <w:r>
        <w:t>24 octobre</w:t>
      </w:r>
    </w:p>
    <w:p w:rsidR="008C1DE3" w:rsidRDefault="008C1DE3" w:rsidP="008C1DE3">
      <w:pPr>
        <w:jc w:val="center"/>
      </w:pPr>
    </w:p>
    <w:p w:rsidR="008C1DE3" w:rsidRDefault="008C1DE3" w:rsidP="008C1DE3">
      <w:pPr>
        <w:jc w:val="center"/>
      </w:pPr>
    </w:p>
    <w:p w:rsidR="008C1DE3" w:rsidRDefault="008C1DE3" w:rsidP="008C1DE3">
      <w:pPr>
        <w:jc w:val="center"/>
      </w:pPr>
    </w:p>
    <w:p w:rsidR="008C1DE3" w:rsidRDefault="008C1DE3" w:rsidP="008C1DE3">
      <w:pPr>
        <w:jc w:val="center"/>
      </w:pPr>
    </w:p>
    <w:p w:rsidR="008C1DE3" w:rsidRDefault="008C1DE3" w:rsidP="008C1DE3">
      <w:pPr>
        <w:jc w:val="center"/>
      </w:pPr>
    </w:p>
    <w:p w:rsidR="008C1DE3" w:rsidRDefault="008C1DE3" w:rsidP="008C1DE3">
      <w:pPr>
        <w:jc w:val="center"/>
      </w:pPr>
    </w:p>
    <w:p w:rsidR="008C1DE3" w:rsidRDefault="008C1DE3" w:rsidP="008C1DE3">
      <w:pPr>
        <w:jc w:val="center"/>
      </w:pPr>
    </w:p>
    <w:p w:rsidR="008C1DE3" w:rsidRDefault="008C1DE3" w:rsidP="008C1DE3">
      <w:pPr>
        <w:jc w:val="center"/>
      </w:pPr>
    </w:p>
    <w:p w:rsidR="008C1DE3" w:rsidRDefault="008C1DE3" w:rsidP="008C1DE3">
      <w:pPr>
        <w:jc w:val="center"/>
      </w:pPr>
    </w:p>
    <w:p w:rsidR="008C1DE3" w:rsidRDefault="008C1DE3" w:rsidP="008C1DE3">
      <w:pPr>
        <w:jc w:val="center"/>
      </w:pPr>
    </w:p>
    <w:p w:rsidR="008C1DE3" w:rsidRDefault="008C1DE3" w:rsidP="008C1DE3">
      <w:pPr>
        <w:jc w:val="center"/>
      </w:pPr>
    </w:p>
    <w:p w:rsidR="008C1DE3" w:rsidRDefault="008C1DE3" w:rsidP="008C1DE3">
      <w:pPr>
        <w:jc w:val="center"/>
      </w:pPr>
    </w:p>
    <w:p w:rsidR="008C1DE3" w:rsidRDefault="008C1DE3" w:rsidP="008C1DE3">
      <w:pPr>
        <w:jc w:val="center"/>
      </w:pPr>
    </w:p>
    <w:p w:rsidR="008C1DE3" w:rsidRDefault="008C1DE3" w:rsidP="008C1DE3">
      <w:pPr>
        <w:jc w:val="center"/>
      </w:pPr>
    </w:p>
    <w:p w:rsidR="008C1DE3" w:rsidRDefault="008C1DE3" w:rsidP="008C1DE3">
      <w:pPr>
        <w:jc w:val="center"/>
      </w:pPr>
    </w:p>
    <w:p w:rsidR="008C1DE3" w:rsidRDefault="008C1DE3" w:rsidP="008C1DE3">
      <w:pPr>
        <w:jc w:val="center"/>
      </w:pPr>
    </w:p>
    <w:p w:rsidR="008C1DE3" w:rsidRDefault="008C1DE3" w:rsidP="008C1DE3">
      <w:pPr>
        <w:jc w:val="center"/>
      </w:pPr>
      <w:r>
        <w:lastRenderedPageBreak/>
        <w:t xml:space="preserve"> OBSERVATION  Si on a une roche on et une loupe on </w:t>
      </w:r>
      <w:proofErr w:type="gramStart"/>
      <w:r>
        <w:t>vas</w:t>
      </w:r>
      <w:proofErr w:type="gramEnd"/>
      <w:r>
        <w:t xml:space="preserve"> parler de </w:t>
      </w:r>
      <w:proofErr w:type="spellStart"/>
      <w:r>
        <w:t>compotition</w:t>
      </w:r>
      <w:proofErr w:type="spellEnd"/>
      <w:r>
        <w:t xml:space="preserve"> de roche.</w:t>
      </w:r>
    </w:p>
    <w:p w:rsidR="008C1DE3" w:rsidRDefault="008C1DE3" w:rsidP="008C1DE3">
      <w:pPr>
        <w:jc w:val="center"/>
      </w:pPr>
      <w:r>
        <w:t>INTERROGATION  Lequel de c’est numéraux est de la biotite ?</w:t>
      </w:r>
    </w:p>
    <w:p w:rsidR="008C1DE3" w:rsidRDefault="008C1DE3" w:rsidP="008C1DE3">
      <w:pPr>
        <w:jc w:val="center"/>
      </w:pPr>
      <w:r>
        <w:t xml:space="preserve">HYPOTHÈSE Je suppose que </w:t>
      </w:r>
      <w:proofErr w:type="spellStart"/>
      <w:r>
        <w:t>cest</w:t>
      </w:r>
      <w:proofErr w:type="spellEnd"/>
      <w:r>
        <w:t xml:space="preserve"> le numéraux 33</w:t>
      </w:r>
    </w:p>
    <w:p w:rsidR="008C1DE3" w:rsidRDefault="008C1DE3" w:rsidP="008C1DE3">
      <w:pPr>
        <w:jc w:val="center"/>
      </w:pPr>
      <w:r>
        <w:t xml:space="preserve">MATÉRIEL roche loupe </w:t>
      </w:r>
    </w:p>
    <w:p w:rsidR="008C1DE3" w:rsidRDefault="008C1DE3" w:rsidP="008C1DE3">
      <w:pPr>
        <w:jc w:val="center"/>
      </w:pPr>
      <w:r>
        <w:t xml:space="preserve">MANIPULATION prendre </w:t>
      </w:r>
      <w:proofErr w:type="gramStart"/>
      <w:r>
        <w:t>un</w:t>
      </w:r>
      <w:proofErr w:type="gramEnd"/>
      <w:r>
        <w:t xml:space="preserve"> photo de la roche</w:t>
      </w:r>
    </w:p>
    <w:p w:rsidR="008C1DE3" w:rsidRDefault="008C1DE3" w:rsidP="008C1DE3">
      <w:pPr>
        <w:jc w:val="center"/>
      </w:pPr>
      <w:r>
        <w:t>RESULTAT</w:t>
      </w:r>
    </w:p>
    <w:tbl>
      <w:tblPr>
        <w:tblStyle w:val="Grilledutableau"/>
        <w:tblpPr w:leftFromText="141" w:rightFromText="141" w:vertAnchor="page" w:horzAnchor="margin" w:tblpY="4651"/>
        <w:tblW w:w="0" w:type="auto"/>
        <w:tblLook w:val="04A0"/>
      </w:tblPr>
      <w:tblGrid>
        <w:gridCol w:w="8825"/>
      </w:tblGrid>
      <w:tr w:rsidR="008C1DE3" w:rsidTr="008C1DE3">
        <w:trPr>
          <w:trHeight w:val="402"/>
        </w:trPr>
        <w:tc>
          <w:tcPr>
            <w:tcW w:w="8825" w:type="dxa"/>
          </w:tcPr>
          <w:p w:rsidR="008C1DE3" w:rsidRDefault="008C1DE3" w:rsidP="008C1DE3">
            <w:pPr>
              <w:jc w:val="center"/>
            </w:pPr>
            <w:proofErr w:type="spellStart"/>
            <w:r>
              <w:t>Compotion</w:t>
            </w:r>
            <w:proofErr w:type="spellEnd"/>
            <w:r>
              <w:t xml:space="preserve"> dune roche</w:t>
            </w:r>
          </w:p>
        </w:tc>
      </w:tr>
      <w:tr w:rsidR="008C1DE3" w:rsidTr="008C1DE3">
        <w:trPr>
          <w:trHeight w:val="2979"/>
        </w:trPr>
        <w:tc>
          <w:tcPr>
            <w:tcW w:w="8825" w:type="dxa"/>
          </w:tcPr>
          <w:p w:rsidR="008C1DE3" w:rsidRDefault="008C1DE3" w:rsidP="008C1DE3">
            <w:pPr>
              <w:jc w:val="center"/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1581150</wp:posOffset>
                  </wp:positionH>
                  <wp:positionV relativeFrom="paragraph">
                    <wp:posOffset>36830</wp:posOffset>
                  </wp:positionV>
                  <wp:extent cx="2381250" cy="1781175"/>
                  <wp:effectExtent l="19050" t="0" r="0" b="0"/>
                  <wp:wrapNone/>
                  <wp:docPr id="4" name="Image 0" descr="gran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nit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1DE3" w:rsidRDefault="008C1DE3" w:rsidP="008C1DE3">
            <w:pPr>
              <w:tabs>
                <w:tab w:val="left" w:pos="5970"/>
              </w:tabs>
            </w:pPr>
            <w:r>
              <w:tab/>
            </w:r>
          </w:p>
          <w:p w:rsidR="008C1DE3" w:rsidRDefault="008C1DE3" w:rsidP="008C1DE3">
            <w:pPr>
              <w:jc w:val="center"/>
            </w:pPr>
          </w:p>
          <w:p w:rsidR="008C1DE3" w:rsidRDefault="008C1DE3" w:rsidP="008C1DE3">
            <w:pPr>
              <w:jc w:val="center"/>
            </w:pPr>
          </w:p>
          <w:p w:rsidR="008C1DE3" w:rsidRDefault="008C1DE3" w:rsidP="008C1DE3">
            <w:pPr>
              <w:jc w:val="center"/>
            </w:pPr>
          </w:p>
          <w:p w:rsidR="008C1DE3" w:rsidRDefault="008C1DE3" w:rsidP="008C1DE3">
            <w:pPr>
              <w:jc w:val="center"/>
            </w:pPr>
          </w:p>
          <w:p w:rsidR="008C1DE3" w:rsidRDefault="008C1DE3" w:rsidP="008C1DE3">
            <w:pPr>
              <w:jc w:val="center"/>
            </w:pPr>
          </w:p>
        </w:tc>
      </w:tr>
    </w:tbl>
    <w:p w:rsidR="008C1DE3" w:rsidRDefault="008C1DE3" w:rsidP="008C1DE3">
      <w:pPr>
        <w:jc w:val="center"/>
      </w:pPr>
    </w:p>
    <w:p w:rsidR="008C1DE3" w:rsidRDefault="008C1DE3" w:rsidP="008C1DE3">
      <w:pPr>
        <w:jc w:val="center"/>
      </w:pPr>
      <w:r>
        <w:t xml:space="preserve">ANALYSE d’après mes résultats, le granite est composé de </w:t>
      </w:r>
      <w:proofErr w:type="spellStart"/>
      <w:r>
        <w:t>fildpath</w:t>
      </w:r>
      <w:proofErr w:type="spellEnd"/>
      <w:r>
        <w:t xml:space="preserve"> de biotite et de quartz.</w:t>
      </w:r>
    </w:p>
    <w:p w:rsidR="008C1DE3" w:rsidRDefault="008C1DE3" w:rsidP="008C1DE3">
      <w:pPr>
        <w:jc w:val="center"/>
      </w:pPr>
      <w:r>
        <w:t xml:space="preserve">Alors d’âpres mes </w:t>
      </w:r>
      <w:proofErr w:type="gramStart"/>
      <w:r>
        <w:t>résultat ,</w:t>
      </w:r>
      <w:proofErr w:type="gramEnd"/>
      <w:r>
        <w:t xml:space="preserve"> la biotite est le #33</w:t>
      </w:r>
    </w:p>
    <w:p w:rsidR="004841FC" w:rsidRDefault="004841FC" w:rsidP="008C1DE3">
      <w:pPr>
        <w:jc w:val="center"/>
      </w:pPr>
      <w:r>
        <w:t>Raison le 4 est du graphite</w:t>
      </w:r>
    </w:p>
    <w:p w:rsidR="004841FC" w:rsidRDefault="004841FC" w:rsidP="008C1DE3">
      <w:pPr>
        <w:jc w:val="center"/>
      </w:pPr>
    </w:p>
    <w:p w:rsidR="008C1DE3" w:rsidRDefault="008C1DE3" w:rsidP="008C1DE3">
      <w:pPr>
        <w:jc w:val="center"/>
      </w:pPr>
      <w:r>
        <w:t xml:space="preserve">CONCLUTION Mon hypothèse est vrai.  </w:t>
      </w:r>
    </w:p>
    <w:p w:rsidR="008C1DE3" w:rsidRDefault="008C1DE3" w:rsidP="008C1DE3">
      <w:pPr>
        <w:jc w:val="center"/>
      </w:pPr>
    </w:p>
    <w:p w:rsidR="008C1DE3" w:rsidRDefault="008C1DE3" w:rsidP="008C1DE3">
      <w:pPr>
        <w:jc w:val="center"/>
      </w:pPr>
    </w:p>
    <w:sectPr w:rsidR="008C1DE3" w:rsidSect="004A3B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DE3"/>
    <w:rsid w:val="004841FC"/>
    <w:rsid w:val="004A3BF6"/>
    <w:rsid w:val="008C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D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96</Words>
  <Characters>530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2018-10-24T18:14:00Z</dcterms:created>
  <dcterms:modified xsi:type="dcterms:W3CDTF">2018-10-24T18:38:00Z</dcterms:modified>
</cp:coreProperties>
</file>