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8D5" w:rsidRDefault="00546737" w:rsidP="00546737">
      <w:pPr>
        <w:jc w:val="center"/>
        <w:rPr>
          <w:sz w:val="48"/>
          <w:szCs w:val="48"/>
        </w:rPr>
      </w:pPr>
      <w:proofErr w:type="spellStart"/>
      <w:r>
        <w:rPr>
          <w:sz w:val="48"/>
          <w:szCs w:val="48"/>
        </w:rPr>
        <w:t>Mineraux</w:t>
      </w:r>
      <w:proofErr w:type="spellEnd"/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metalique</w:t>
      </w:r>
      <w:proofErr w:type="spellEnd"/>
    </w:p>
    <w:p w:rsidR="00546737" w:rsidRDefault="00546737" w:rsidP="00546737">
      <w:pPr>
        <w:rPr>
          <w:sz w:val="48"/>
          <w:szCs w:val="48"/>
        </w:rPr>
      </w:pPr>
    </w:p>
    <w:p w:rsidR="00546737" w:rsidRDefault="00546737" w:rsidP="00546737">
      <w:pPr>
        <w:jc w:val="center"/>
        <w:rPr>
          <w:sz w:val="48"/>
          <w:szCs w:val="48"/>
        </w:rPr>
      </w:pPr>
    </w:p>
    <w:p w:rsidR="00546737" w:rsidRDefault="00546737" w:rsidP="00546737">
      <w:pPr>
        <w:jc w:val="center"/>
        <w:rPr>
          <w:sz w:val="48"/>
          <w:szCs w:val="48"/>
        </w:rPr>
      </w:pPr>
      <w:proofErr w:type="spellStart"/>
      <w:r>
        <w:rPr>
          <w:sz w:val="48"/>
          <w:szCs w:val="48"/>
        </w:rPr>
        <w:t>Exp</w:t>
      </w:r>
      <w:proofErr w:type="spellEnd"/>
      <w:r>
        <w:rPr>
          <w:sz w:val="48"/>
          <w:szCs w:val="48"/>
        </w:rPr>
        <w:t xml:space="preserve"> 2.2</w:t>
      </w:r>
    </w:p>
    <w:p w:rsidR="00546737" w:rsidRDefault="00546737" w:rsidP="00546737">
      <w:pPr>
        <w:jc w:val="center"/>
        <w:rPr>
          <w:sz w:val="48"/>
          <w:szCs w:val="48"/>
        </w:rPr>
      </w:pPr>
    </w:p>
    <w:p w:rsidR="00546737" w:rsidRDefault="00546737" w:rsidP="00546737">
      <w:pPr>
        <w:jc w:val="center"/>
        <w:rPr>
          <w:sz w:val="48"/>
          <w:szCs w:val="48"/>
        </w:rPr>
      </w:pPr>
    </w:p>
    <w:p w:rsidR="00546737" w:rsidRDefault="00546737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t>Sciences</w:t>
      </w:r>
    </w:p>
    <w:p w:rsidR="00546737" w:rsidRDefault="00546737" w:rsidP="00546737">
      <w:pPr>
        <w:jc w:val="center"/>
        <w:rPr>
          <w:sz w:val="48"/>
          <w:szCs w:val="48"/>
        </w:rPr>
      </w:pPr>
      <w:proofErr w:type="spellStart"/>
      <w:r>
        <w:rPr>
          <w:sz w:val="48"/>
          <w:szCs w:val="48"/>
        </w:rPr>
        <w:t>Presanter</w:t>
      </w:r>
      <w:proofErr w:type="spellEnd"/>
      <w:r>
        <w:rPr>
          <w:sz w:val="48"/>
          <w:szCs w:val="48"/>
        </w:rPr>
        <w:t xml:space="preserve"> à </w:t>
      </w:r>
    </w:p>
    <w:p w:rsidR="00546737" w:rsidRDefault="00546737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Daniel </w:t>
      </w:r>
      <w:proofErr w:type="spellStart"/>
      <w:r>
        <w:rPr>
          <w:sz w:val="48"/>
          <w:szCs w:val="48"/>
        </w:rPr>
        <w:t>blais</w:t>
      </w:r>
      <w:proofErr w:type="spellEnd"/>
    </w:p>
    <w:p w:rsidR="00546737" w:rsidRDefault="00546737" w:rsidP="00546737">
      <w:pPr>
        <w:jc w:val="center"/>
        <w:rPr>
          <w:sz w:val="48"/>
          <w:szCs w:val="48"/>
        </w:rPr>
      </w:pPr>
    </w:p>
    <w:p w:rsidR="00546737" w:rsidRDefault="00546737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t>Par</w:t>
      </w:r>
    </w:p>
    <w:p w:rsidR="00546737" w:rsidRDefault="00546737" w:rsidP="00546737">
      <w:pPr>
        <w:jc w:val="center"/>
        <w:rPr>
          <w:sz w:val="48"/>
          <w:szCs w:val="48"/>
        </w:rPr>
      </w:pPr>
      <w:proofErr w:type="spellStart"/>
      <w:r>
        <w:rPr>
          <w:sz w:val="48"/>
          <w:szCs w:val="48"/>
        </w:rPr>
        <w:t>Samuel.lachance</w:t>
      </w:r>
      <w:proofErr w:type="spellEnd"/>
    </w:p>
    <w:p w:rsidR="00546737" w:rsidRDefault="00546737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t>Remi cote</w:t>
      </w:r>
    </w:p>
    <w:p w:rsidR="00546737" w:rsidRDefault="00546737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t>Date</w:t>
      </w:r>
      <w:r w:rsidRPr="00546737">
        <w:rPr>
          <w:b/>
          <w:sz w:val="48"/>
          <w:szCs w:val="48"/>
        </w:rPr>
        <w:t xml:space="preserve"> </w:t>
      </w:r>
      <w:r>
        <w:rPr>
          <w:sz w:val="48"/>
          <w:szCs w:val="48"/>
        </w:rPr>
        <w:t xml:space="preserve">26 oct. </w:t>
      </w:r>
    </w:p>
    <w:p w:rsidR="00546737" w:rsidRDefault="00546737" w:rsidP="00546737">
      <w:pPr>
        <w:jc w:val="center"/>
        <w:rPr>
          <w:sz w:val="48"/>
          <w:szCs w:val="48"/>
        </w:rPr>
      </w:pPr>
      <w:proofErr w:type="spellStart"/>
      <w:r>
        <w:rPr>
          <w:sz w:val="48"/>
          <w:szCs w:val="48"/>
        </w:rPr>
        <w:t>Esv</w:t>
      </w:r>
      <w:proofErr w:type="spellEnd"/>
    </w:p>
    <w:p w:rsidR="00546737" w:rsidRDefault="00546737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Observation</w:t>
      </w:r>
    </w:p>
    <w:p w:rsidR="00546737" w:rsidRDefault="00546737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Si on </w:t>
      </w:r>
      <w:proofErr w:type="gramStart"/>
      <w:r>
        <w:rPr>
          <w:sz w:val="48"/>
          <w:szCs w:val="48"/>
        </w:rPr>
        <w:t>a</w:t>
      </w:r>
      <w:proofErr w:type="gramEnd"/>
      <w:r>
        <w:rPr>
          <w:sz w:val="48"/>
          <w:szCs w:val="48"/>
        </w:rPr>
        <w:t xml:space="preserve"> des minéraux et une loupe on vas </w:t>
      </w:r>
      <w:proofErr w:type="spellStart"/>
      <w:r>
        <w:rPr>
          <w:sz w:val="48"/>
          <w:szCs w:val="48"/>
        </w:rPr>
        <w:t>parlerde</w:t>
      </w:r>
      <w:proofErr w:type="spellEnd"/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mineraux</w:t>
      </w:r>
      <w:proofErr w:type="spellEnd"/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metalique</w:t>
      </w:r>
      <w:proofErr w:type="spellEnd"/>
    </w:p>
    <w:p w:rsidR="00546737" w:rsidRDefault="00546737" w:rsidP="00546737">
      <w:pPr>
        <w:jc w:val="center"/>
        <w:rPr>
          <w:sz w:val="48"/>
          <w:szCs w:val="48"/>
        </w:rPr>
      </w:pPr>
    </w:p>
    <w:p w:rsidR="00546737" w:rsidRDefault="00546737" w:rsidP="00546737">
      <w:pPr>
        <w:jc w:val="center"/>
        <w:rPr>
          <w:sz w:val="48"/>
          <w:szCs w:val="48"/>
        </w:rPr>
      </w:pPr>
      <w:proofErr w:type="spellStart"/>
      <w:r>
        <w:rPr>
          <w:sz w:val="48"/>
          <w:szCs w:val="48"/>
        </w:rPr>
        <w:t>Interogation</w:t>
      </w:r>
      <w:proofErr w:type="spellEnd"/>
    </w:p>
    <w:p w:rsidR="00546737" w:rsidRDefault="00546737" w:rsidP="00546737">
      <w:pPr>
        <w:jc w:val="center"/>
        <w:rPr>
          <w:sz w:val="48"/>
          <w:szCs w:val="48"/>
        </w:rPr>
      </w:pPr>
      <w:proofErr w:type="spellStart"/>
      <w:r>
        <w:rPr>
          <w:sz w:val="48"/>
          <w:szCs w:val="48"/>
        </w:rPr>
        <w:t>Parmis</w:t>
      </w:r>
      <w:proofErr w:type="spellEnd"/>
      <w:r>
        <w:rPr>
          <w:sz w:val="48"/>
          <w:szCs w:val="48"/>
        </w:rPr>
        <w:t xml:space="preserve"> ses </w:t>
      </w:r>
      <w:proofErr w:type="spellStart"/>
      <w:r>
        <w:rPr>
          <w:sz w:val="48"/>
          <w:szCs w:val="48"/>
        </w:rPr>
        <w:t>mineraux</w:t>
      </w:r>
      <w:proofErr w:type="spellEnd"/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laquel</w:t>
      </w:r>
      <w:proofErr w:type="spellEnd"/>
      <w:r>
        <w:rPr>
          <w:sz w:val="48"/>
          <w:szCs w:val="48"/>
        </w:rPr>
        <w:t xml:space="preserve"> sont des </w:t>
      </w:r>
      <w:proofErr w:type="spellStart"/>
      <w:r>
        <w:rPr>
          <w:sz w:val="48"/>
          <w:szCs w:val="48"/>
        </w:rPr>
        <w:t>mineraux</w:t>
      </w:r>
      <w:proofErr w:type="spellEnd"/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metalique</w:t>
      </w:r>
      <w:proofErr w:type="spellEnd"/>
    </w:p>
    <w:p w:rsidR="00546737" w:rsidRDefault="00546737" w:rsidP="00546737">
      <w:pPr>
        <w:jc w:val="center"/>
        <w:rPr>
          <w:sz w:val="48"/>
          <w:szCs w:val="48"/>
        </w:rPr>
      </w:pPr>
    </w:p>
    <w:p w:rsidR="00546737" w:rsidRDefault="00546737" w:rsidP="00546737">
      <w:pPr>
        <w:jc w:val="center"/>
        <w:rPr>
          <w:sz w:val="48"/>
          <w:szCs w:val="48"/>
        </w:rPr>
      </w:pPr>
      <w:proofErr w:type="spellStart"/>
      <w:r>
        <w:rPr>
          <w:sz w:val="48"/>
          <w:szCs w:val="48"/>
        </w:rPr>
        <w:t>Hypotese</w:t>
      </w:r>
      <w:proofErr w:type="spellEnd"/>
      <w:r>
        <w:rPr>
          <w:sz w:val="48"/>
          <w:szCs w:val="48"/>
        </w:rPr>
        <w:t xml:space="preserve"> </w:t>
      </w:r>
    </w:p>
    <w:p w:rsidR="00546737" w:rsidRDefault="00546737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Je </w:t>
      </w:r>
      <w:proofErr w:type="spellStart"/>
      <w:r>
        <w:rPr>
          <w:sz w:val="48"/>
          <w:szCs w:val="48"/>
        </w:rPr>
        <w:t>supose</w:t>
      </w:r>
      <w:proofErr w:type="spellEnd"/>
      <w:r>
        <w:rPr>
          <w:sz w:val="48"/>
          <w:szCs w:val="48"/>
        </w:rPr>
        <w:t xml:space="preserve"> que ce sont 19,3</w:t>
      </w:r>
    </w:p>
    <w:p w:rsidR="00546737" w:rsidRDefault="00546737" w:rsidP="00546737">
      <w:pPr>
        <w:jc w:val="center"/>
        <w:rPr>
          <w:sz w:val="48"/>
          <w:szCs w:val="48"/>
        </w:rPr>
      </w:pPr>
    </w:p>
    <w:p w:rsidR="00546737" w:rsidRDefault="00546737" w:rsidP="00546737">
      <w:pPr>
        <w:jc w:val="center"/>
        <w:rPr>
          <w:sz w:val="48"/>
          <w:szCs w:val="48"/>
        </w:rPr>
      </w:pPr>
      <w:proofErr w:type="spellStart"/>
      <w:r>
        <w:rPr>
          <w:sz w:val="48"/>
          <w:szCs w:val="48"/>
        </w:rPr>
        <w:t>Materiel</w:t>
      </w:r>
      <w:proofErr w:type="spellEnd"/>
      <w:r>
        <w:rPr>
          <w:sz w:val="48"/>
          <w:szCs w:val="48"/>
        </w:rPr>
        <w:t xml:space="preserve"> des </w:t>
      </w:r>
      <w:proofErr w:type="spellStart"/>
      <w:r>
        <w:rPr>
          <w:sz w:val="48"/>
          <w:szCs w:val="48"/>
        </w:rPr>
        <w:t>mineraux</w:t>
      </w:r>
      <w:proofErr w:type="spellEnd"/>
      <w:r>
        <w:rPr>
          <w:sz w:val="48"/>
          <w:szCs w:val="48"/>
        </w:rPr>
        <w:t xml:space="preserve"> et une loupe</w:t>
      </w:r>
    </w:p>
    <w:p w:rsidR="00546737" w:rsidRDefault="00546737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t>Inconnu 1</w:t>
      </w:r>
      <w:proofErr w:type="gramStart"/>
      <w:r>
        <w:rPr>
          <w:sz w:val="48"/>
          <w:szCs w:val="48"/>
        </w:rPr>
        <w:t>,3,19,21,32</w:t>
      </w:r>
      <w:proofErr w:type="gramEnd"/>
    </w:p>
    <w:p w:rsidR="00546737" w:rsidRDefault="00546737" w:rsidP="00546737">
      <w:pPr>
        <w:jc w:val="center"/>
        <w:rPr>
          <w:sz w:val="48"/>
          <w:szCs w:val="48"/>
        </w:rPr>
      </w:pPr>
    </w:p>
    <w:p w:rsidR="00546737" w:rsidRDefault="00546737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t>Manipulation</w:t>
      </w:r>
    </w:p>
    <w:p w:rsidR="00546737" w:rsidRDefault="00546737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On regarde un </w:t>
      </w:r>
      <w:proofErr w:type="spellStart"/>
      <w:r>
        <w:rPr>
          <w:sz w:val="48"/>
          <w:szCs w:val="48"/>
        </w:rPr>
        <w:t>mineral</w:t>
      </w:r>
      <w:proofErr w:type="spellEnd"/>
      <w:r>
        <w:rPr>
          <w:sz w:val="48"/>
          <w:szCs w:val="48"/>
        </w:rPr>
        <w:t xml:space="preserve"> à la fois et on veut trouver si sa brille</w:t>
      </w:r>
    </w:p>
    <w:p w:rsidR="00546737" w:rsidRDefault="00546737" w:rsidP="00546737">
      <w:pPr>
        <w:jc w:val="center"/>
        <w:rPr>
          <w:sz w:val="48"/>
          <w:szCs w:val="48"/>
        </w:rPr>
      </w:pPr>
    </w:p>
    <w:p w:rsidR="00546737" w:rsidRDefault="00546737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t>Résulta</w:t>
      </w:r>
    </w:p>
    <w:p w:rsidR="00546737" w:rsidRDefault="00546737" w:rsidP="00546737">
      <w:pPr>
        <w:jc w:val="center"/>
        <w:rPr>
          <w:sz w:val="48"/>
          <w:szCs w:val="48"/>
        </w:rPr>
      </w:pPr>
      <w:proofErr w:type="spellStart"/>
      <w:r>
        <w:rPr>
          <w:sz w:val="48"/>
          <w:szCs w:val="48"/>
        </w:rPr>
        <w:t>Mineraux</w:t>
      </w:r>
      <w:proofErr w:type="spellEnd"/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metalique</w:t>
      </w:r>
      <w:proofErr w:type="spellEnd"/>
    </w:p>
    <w:tbl>
      <w:tblPr>
        <w:tblStyle w:val="Grilledutableau"/>
        <w:tblW w:w="0" w:type="auto"/>
        <w:tblLook w:val="04A0"/>
      </w:tblPr>
      <w:tblGrid>
        <w:gridCol w:w="4390"/>
        <w:gridCol w:w="4390"/>
      </w:tblGrid>
      <w:tr w:rsidR="00546737" w:rsidTr="00546737">
        <w:tc>
          <w:tcPr>
            <w:tcW w:w="4390" w:type="dxa"/>
          </w:tcPr>
          <w:p w:rsidR="00546737" w:rsidRDefault="00546737" w:rsidP="00546737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</w:t>
            </w:r>
          </w:p>
        </w:tc>
        <w:tc>
          <w:tcPr>
            <w:tcW w:w="4390" w:type="dxa"/>
          </w:tcPr>
          <w:p w:rsidR="00546737" w:rsidRDefault="00546737" w:rsidP="00546737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brille</w:t>
            </w:r>
          </w:p>
        </w:tc>
      </w:tr>
      <w:tr w:rsidR="00546737" w:rsidTr="00546737">
        <w:tc>
          <w:tcPr>
            <w:tcW w:w="4390" w:type="dxa"/>
          </w:tcPr>
          <w:p w:rsidR="00546737" w:rsidRDefault="00546737" w:rsidP="00546737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</w:t>
            </w:r>
          </w:p>
        </w:tc>
        <w:tc>
          <w:tcPr>
            <w:tcW w:w="4390" w:type="dxa"/>
          </w:tcPr>
          <w:p w:rsidR="00546737" w:rsidRDefault="00546737" w:rsidP="00546737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brille</w:t>
            </w:r>
          </w:p>
        </w:tc>
      </w:tr>
      <w:tr w:rsidR="00546737" w:rsidTr="00546737">
        <w:tc>
          <w:tcPr>
            <w:tcW w:w="4390" w:type="dxa"/>
          </w:tcPr>
          <w:p w:rsidR="00546737" w:rsidRDefault="00546737" w:rsidP="00546737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19</w:t>
            </w:r>
          </w:p>
        </w:tc>
        <w:tc>
          <w:tcPr>
            <w:tcW w:w="4390" w:type="dxa"/>
          </w:tcPr>
          <w:p w:rsidR="00546737" w:rsidRDefault="00546737" w:rsidP="00546737">
            <w:pPr>
              <w:jc w:val="center"/>
              <w:rPr>
                <w:sz w:val="48"/>
                <w:szCs w:val="48"/>
              </w:rPr>
            </w:pPr>
            <w:proofErr w:type="gramStart"/>
            <w:r>
              <w:rPr>
                <w:sz w:val="48"/>
                <w:szCs w:val="48"/>
              </w:rPr>
              <w:t>Brille</w:t>
            </w:r>
            <w:proofErr w:type="gramEnd"/>
            <w:r>
              <w:rPr>
                <w:sz w:val="48"/>
                <w:szCs w:val="48"/>
              </w:rPr>
              <w:t xml:space="preserve"> pas</w:t>
            </w:r>
          </w:p>
        </w:tc>
      </w:tr>
      <w:tr w:rsidR="00546737" w:rsidTr="00546737">
        <w:tc>
          <w:tcPr>
            <w:tcW w:w="4390" w:type="dxa"/>
          </w:tcPr>
          <w:p w:rsidR="00546737" w:rsidRDefault="00546737" w:rsidP="00546737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21</w:t>
            </w:r>
          </w:p>
        </w:tc>
        <w:tc>
          <w:tcPr>
            <w:tcW w:w="4390" w:type="dxa"/>
          </w:tcPr>
          <w:p w:rsidR="00546737" w:rsidRDefault="00546737" w:rsidP="00546737">
            <w:pPr>
              <w:jc w:val="center"/>
              <w:rPr>
                <w:sz w:val="48"/>
                <w:szCs w:val="48"/>
              </w:rPr>
            </w:pPr>
            <w:proofErr w:type="gramStart"/>
            <w:r>
              <w:rPr>
                <w:sz w:val="48"/>
                <w:szCs w:val="48"/>
              </w:rPr>
              <w:t>Brille</w:t>
            </w:r>
            <w:proofErr w:type="gramEnd"/>
            <w:r>
              <w:rPr>
                <w:sz w:val="48"/>
                <w:szCs w:val="48"/>
              </w:rPr>
              <w:t xml:space="preserve"> pas</w:t>
            </w:r>
          </w:p>
        </w:tc>
      </w:tr>
      <w:tr w:rsidR="00546737" w:rsidTr="00546737">
        <w:tc>
          <w:tcPr>
            <w:tcW w:w="4390" w:type="dxa"/>
          </w:tcPr>
          <w:p w:rsidR="00546737" w:rsidRDefault="00546737" w:rsidP="00546737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32</w:t>
            </w:r>
          </w:p>
        </w:tc>
        <w:tc>
          <w:tcPr>
            <w:tcW w:w="4390" w:type="dxa"/>
          </w:tcPr>
          <w:p w:rsidR="00546737" w:rsidRDefault="00546737" w:rsidP="00546737">
            <w:pPr>
              <w:jc w:val="center"/>
              <w:rPr>
                <w:sz w:val="48"/>
                <w:szCs w:val="48"/>
              </w:rPr>
            </w:pPr>
            <w:proofErr w:type="gramStart"/>
            <w:r>
              <w:rPr>
                <w:sz w:val="48"/>
                <w:szCs w:val="48"/>
              </w:rPr>
              <w:t>Brille</w:t>
            </w:r>
            <w:proofErr w:type="gramEnd"/>
            <w:r>
              <w:rPr>
                <w:sz w:val="48"/>
                <w:szCs w:val="48"/>
              </w:rPr>
              <w:t xml:space="preserve"> pas</w:t>
            </w:r>
          </w:p>
        </w:tc>
      </w:tr>
    </w:tbl>
    <w:p w:rsidR="00546737" w:rsidRDefault="00546737" w:rsidP="00546737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102235</wp:posOffset>
            </wp:positionV>
            <wp:extent cx="5486400" cy="4095750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737" w:rsidRDefault="00546737" w:rsidP="00546737">
      <w:pPr>
        <w:jc w:val="center"/>
        <w:rPr>
          <w:sz w:val="48"/>
          <w:szCs w:val="48"/>
        </w:rPr>
      </w:pPr>
    </w:p>
    <w:p w:rsidR="00546737" w:rsidRDefault="00546737" w:rsidP="00546737">
      <w:pPr>
        <w:jc w:val="center"/>
        <w:rPr>
          <w:sz w:val="48"/>
          <w:szCs w:val="48"/>
        </w:rPr>
      </w:pPr>
    </w:p>
    <w:p w:rsidR="00546737" w:rsidRDefault="00546737" w:rsidP="00546737">
      <w:pPr>
        <w:jc w:val="center"/>
        <w:rPr>
          <w:sz w:val="48"/>
          <w:szCs w:val="48"/>
        </w:rPr>
      </w:pPr>
    </w:p>
    <w:p w:rsidR="00546737" w:rsidRDefault="00546737" w:rsidP="00546737">
      <w:pPr>
        <w:jc w:val="center"/>
        <w:rPr>
          <w:sz w:val="48"/>
          <w:szCs w:val="48"/>
        </w:rPr>
      </w:pPr>
    </w:p>
    <w:p w:rsidR="00546737" w:rsidRDefault="00546737" w:rsidP="00546737">
      <w:pPr>
        <w:jc w:val="center"/>
        <w:rPr>
          <w:sz w:val="48"/>
          <w:szCs w:val="48"/>
        </w:rPr>
      </w:pPr>
    </w:p>
    <w:p w:rsidR="00546737" w:rsidRDefault="00546737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Analyse</w:t>
      </w:r>
    </w:p>
    <w:p w:rsidR="00546737" w:rsidRDefault="00546737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t>D’</w:t>
      </w:r>
      <w:proofErr w:type="spellStart"/>
      <w:r>
        <w:rPr>
          <w:sz w:val="48"/>
          <w:szCs w:val="48"/>
        </w:rPr>
        <w:t>apres</w:t>
      </w:r>
      <w:proofErr w:type="spellEnd"/>
      <w:r>
        <w:rPr>
          <w:sz w:val="48"/>
          <w:szCs w:val="48"/>
        </w:rPr>
        <w:t xml:space="preserve"> mes </w:t>
      </w:r>
      <w:proofErr w:type="spellStart"/>
      <w:r>
        <w:rPr>
          <w:sz w:val="48"/>
          <w:szCs w:val="48"/>
        </w:rPr>
        <w:t>resultat</w:t>
      </w:r>
      <w:proofErr w:type="spellEnd"/>
      <w:r>
        <w:rPr>
          <w:sz w:val="48"/>
          <w:szCs w:val="48"/>
        </w:rPr>
        <w:t xml:space="preserve"> les inconnu 1,3</w:t>
      </w:r>
    </w:p>
    <w:p w:rsidR="00546737" w:rsidRDefault="00546737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Son des </w:t>
      </w:r>
      <w:proofErr w:type="spellStart"/>
      <w:r>
        <w:rPr>
          <w:sz w:val="48"/>
          <w:szCs w:val="48"/>
        </w:rPr>
        <w:t>mineraux</w:t>
      </w:r>
      <w:proofErr w:type="spellEnd"/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metalique</w:t>
      </w:r>
      <w:proofErr w:type="spellEnd"/>
      <w:r>
        <w:rPr>
          <w:sz w:val="48"/>
          <w:szCs w:val="48"/>
        </w:rPr>
        <w:t xml:space="preserve"> car ils ont un reflet brillant</w:t>
      </w:r>
    </w:p>
    <w:p w:rsidR="00546737" w:rsidRDefault="00546737" w:rsidP="00546737">
      <w:pPr>
        <w:jc w:val="center"/>
        <w:rPr>
          <w:sz w:val="48"/>
          <w:szCs w:val="48"/>
        </w:rPr>
      </w:pPr>
    </w:p>
    <w:p w:rsidR="00546737" w:rsidRDefault="00546737" w:rsidP="00546737">
      <w:pPr>
        <w:jc w:val="center"/>
        <w:rPr>
          <w:sz w:val="48"/>
          <w:szCs w:val="48"/>
        </w:rPr>
      </w:pPr>
    </w:p>
    <w:p w:rsidR="00546737" w:rsidRDefault="00546737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Conclusion </w:t>
      </w:r>
    </w:p>
    <w:p w:rsidR="00546737" w:rsidRDefault="00546737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t>Mon hypothèse est fausse</w:t>
      </w:r>
    </w:p>
    <w:p w:rsidR="00546737" w:rsidRPr="00546737" w:rsidRDefault="00546737" w:rsidP="00546737">
      <w:pPr>
        <w:jc w:val="center"/>
        <w:rPr>
          <w:sz w:val="48"/>
          <w:szCs w:val="48"/>
        </w:rPr>
      </w:pPr>
    </w:p>
    <w:sectPr w:rsidR="00546737" w:rsidRPr="00546737" w:rsidSect="003168D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46737"/>
    <w:rsid w:val="00240AD1"/>
    <w:rsid w:val="003168D5"/>
    <w:rsid w:val="00546737"/>
    <w:rsid w:val="00BF3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8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467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46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67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104</Words>
  <Characters>577</Characters>
  <Application>Microsoft Office Word</Application>
  <DocSecurity>0</DocSecurity>
  <Lines>4</Lines>
  <Paragraphs>1</Paragraphs>
  <ScaleCrop>false</ScaleCrop>
  <Company>Commission Scolaire de la Beauce-Etchemin</Company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CSBE</dc:creator>
  <cp:lastModifiedBy>CSBE</cp:lastModifiedBy>
  <cp:revision>2</cp:revision>
  <dcterms:created xsi:type="dcterms:W3CDTF">2018-11-08T16:53:00Z</dcterms:created>
  <dcterms:modified xsi:type="dcterms:W3CDTF">2018-11-08T16:53:00Z</dcterms:modified>
</cp:coreProperties>
</file>