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CE" w:rsidRDefault="00532D9B" w:rsidP="0020518D">
      <w:pPr>
        <w:jc w:val="center"/>
      </w:pPr>
      <w:r>
        <w:t>MSI 1</w:t>
      </w:r>
    </w:p>
    <w:p w:rsidR="001D12B5" w:rsidRDefault="001D12B5" w:rsidP="0020518D">
      <w:pPr>
        <w:jc w:val="center"/>
      </w:pPr>
    </w:p>
    <w:p w:rsidR="00532D9B" w:rsidRDefault="00532D9B" w:rsidP="0020518D">
      <w:pPr>
        <w:jc w:val="center"/>
      </w:pPr>
      <w:r>
        <w:t>3</w:t>
      </w:r>
      <w:r w:rsidRPr="00532D9B">
        <w:rPr>
          <w:vertAlign w:val="superscript"/>
        </w:rPr>
        <w:t>E</w:t>
      </w:r>
      <w:r>
        <w:t xml:space="preserve">  étape</w:t>
      </w:r>
    </w:p>
    <w:p w:rsidR="001D12B5" w:rsidRDefault="001D12B5" w:rsidP="0020518D">
      <w:pPr>
        <w:jc w:val="center"/>
      </w:pPr>
    </w:p>
    <w:p w:rsidR="00532D9B" w:rsidRDefault="00532D9B" w:rsidP="0020518D">
      <w:pPr>
        <w:jc w:val="center"/>
      </w:pPr>
      <w:r>
        <w:t>Lumière</w:t>
      </w:r>
    </w:p>
    <w:p w:rsidR="001D12B5" w:rsidRDefault="001D12B5" w:rsidP="0020518D">
      <w:pPr>
        <w:jc w:val="center"/>
      </w:pPr>
    </w:p>
    <w:p w:rsidR="0020518D" w:rsidRDefault="0020518D" w:rsidP="0020518D">
      <w:pPr>
        <w:jc w:val="center"/>
      </w:pPr>
      <w:r>
        <w:t>=========================</w:t>
      </w:r>
    </w:p>
    <w:p w:rsidR="00532D9B" w:rsidRDefault="0020518D" w:rsidP="0020518D">
      <w:pPr>
        <w:jc w:val="center"/>
      </w:pPr>
      <w:r>
        <w:t>Expérience 61</w:t>
      </w:r>
    </w:p>
    <w:p w:rsidR="001D12B5" w:rsidRDefault="001D12B5" w:rsidP="0020518D">
      <w:pPr>
        <w:jc w:val="center"/>
      </w:pPr>
    </w:p>
    <w:p w:rsidR="001D12B5" w:rsidRDefault="001D12B5" w:rsidP="0020518D">
      <w:pPr>
        <w:jc w:val="center"/>
      </w:pPr>
    </w:p>
    <w:p w:rsidR="00532D9B" w:rsidRDefault="00532D9B" w:rsidP="0020518D">
      <w:pPr>
        <w:jc w:val="center"/>
      </w:pPr>
      <w:r>
        <w:t>Fibre Optique</w:t>
      </w:r>
    </w:p>
    <w:p w:rsidR="001D12B5" w:rsidRDefault="001D12B5" w:rsidP="0020518D">
      <w:pPr>
        <w:jc w:val="center"/>
      </w:pPr>
    </w:p>
    <w:p w:rsidR="0020518D" w:rsidRDefault="0020518D" w:rsidP="0020518D">
      <w:pPr>
        <w:jc w:val="center"/>
      </w:pPr>
      <w:r>
        <w:t>Sciences</w:t>
      </w:r>
    </w:p>
    <w:p w:rsidR="001D12B5" w:rsidRDefault="001D12B5" w:rsidP="0020518D">
      <w:pPr>
        <w:jc w:val="center"/>
      </w:pPr>
    </w:p>
    <w:p w:rsidR="0020518D" w:rsidRDefault="0020518D" w:rsidP="0020518D">
      <w:pPr>
        <w:jc w:val="center"/>
      </w:pPr>
      <w:r>
        <w:t>Présenté à :</w:t>
      </w:r>
    </w:p>
    <w:p w:rsidR="0020518D" w:rsidRDefault="0020518D" w:rsidP="0020518D">
      <w:pPr>
        <w:jc w:val="center"/>
      </w:pPr>
      <w:r>
        <w:t>Daniel Blais</w:t>
      </w:r>
    </w:p>
    <w:p w:rsidR="001D12B5" w:rsidRDefault="001D12B5" w:rsidP="0020518D">
      <w:pPr>
        <w:jc w:val="center"/>
      </w:pPr>
    </w:p>
    <w:p w:rsidR="0020518D" w:rsidRDefault="0020518D" w:rsidP="0020518D">
      <w:pPr>
        <w:jc w:val="center"/>
      </w:pPr>
      <w:r>
        <w:t>Par :</w:t>
      </w:r>
    </w:p>
    <w:p w:rsidR="0020518D" w:rsidRDefault="0020518D" w:rsidP="0020518D">
      <w:pPr>
        <w:jc w:val="center"/>
      </w:pPr>
      <w:r>
        <w:t>Vince Lafontaine, Julien Goulet, Steven Ouellet, Olivier Henry</w:t>
      </w:r>
    </w:p>
    <w:p w:rsidR="001D12B5" w:rsidRDefault="001D12B5" w:rsidP="0020518D">
      <w:pPr>
        <w:jc w:val="center"/>
      </w:pPr>
    </w:p>
    <w:p w:rsidR="0020518D" w:rsidRDefault="0020518D" w:rsidP="0020518D">
      <w:pPr>
        <w:jc w:val="center"/>
      </w:pPr>
      <w:r>
        <w:t>ESV</w:t>
      </w:r>
    </w:p>
    <w:p w:rsidR="0020518D" w:rsidRDefault="0020518D" w:rsidP="0020518D">
      <w:pPr>
        <w:jc w:val="center"/>
      </w:pPr>
      <w:r>
        <w:t>19 Février 2019</w:t>
      </w:r>
    </w:p>
    <w:p w:rsidR="0020518D" w:rsidRDefault="0020518D" w:rsidP="0020518D">
      <w:pPr>
        <w:jc w:val="center"/>
      </w:pPr>
    </w:p>
    <w:p w:rsidR="00532D9B" w:rsidRPr="00532D9B" w:rsidRDefault="00532D9B" w:rsidP="00532D9B"/>
    <w:p w:rsidR="00532D9B" w:rsidRPr="00532D9B" w:rsidRDefault="00532D9B" w:rsidP="00532D9B"/>
    <w:p w:rsidR="00532D9B" w:rsidRDefault="00532D9B" w:rsidP="00532D9B">
      <w:r>
        <w:lastRenderedPageBreak/>
        <w:t>Observation :</w:t>
      </w:r>
      <w:r w:rsidR="00CB2802">
        <w:t xml:space="preserve"> la lumière  rebondis sur les parois de la boite de conserve et se rend jusqu’au trou </w:t>
      </w:r>
    </w:p>
    <w:p w:rsidR="00532D9B" w:rsidRDefault="00532D9B" w:rsidP="00532D9B">
      <w:r>
        <w:t xml:space="preserve">Interrogation : Quel est </w:t>
      </w:r>
      <w:r w:rsidR="00CB2802">
        <w:t>le principe de la fibre optique</w:t>
      </w:r>
    </w:p>
    <w:p w:rsidR="00532D9B" w:rsidRDefault="00532D9B" w:rsidP="00532D9B">
      <w:r>
        <w:t>Hypothèse</w:t>
      </w:r>
      <w:r w:rsidR="00620DAC">
        <w:t> :</w:t>
      </w:r>
      <w:r>
        <w:t xml:space="preserve"> La lumière rebondit dans un tuyau</w:t>
      </w:r>
    </w:p>
    <w:p w:rsidR="00532D9B" w:rsidRDefault="00532D9B" w:rsidP="00532D9B">
      <w:r>
        <w:t>Expérimentation :</w:t>
      </w:r>
      <w:r w:rsidR="00CB2802">
        <w:t xml:space="preserve"> rempli la boite de conserve avec de l’eau et bouche le trou avec ton doigt.</w:t>
      </w:r>
    </w:p>
    <w:p w:rsidR="00CB2802" w:rsidRDefault="00CB2802" w:rsidP="00532D9B">
      <w:r>
        <w:t>Mets le papier autour de la lampe torche et colle la a la boite de conserve et vois se qui se passe.</w:t>
      </w:r>
    </w:p>
    <w:p w:rsidR="00532D9B" w:rsidRDefault="00532D9B" w:rsidP="00532D9B">
      <w:r>
        <w:t>Matériel :</w:t>
      </w:r>
      <w:r w:rsidR="00CB2802">
        <w:t xml:space="preserve"> boite de conserve, papier de différente couleurs et une lampe torche </w:t>
      </w:r>
    </w:p>
    <w:p w:rsidR="00532D9B" w:rsidRDefault="00532D9B" w:rsidP="00532D9B">
      <w:r>
        <w:t xml:space="preserve"> Prends une boîte de conserve  et fais un trou près du fond</w:t>
      </w:r>
    </w:p>
    <w:p w:rsidR="00532D9B" w:rsidRDefault="00532D9B" w:rsidP="00532D9B">
      <w:r>
        <w:t>Bouche le trou avec ton doigt rempli d’eau</w:t>
      </w:r>
    </w:p>
    <w:p w:rsidR="00532D9B" w:rsidRDefault="00532D9B" w:rsidP="00532D9B">
      <w:r>
        <w:t>Place une source de lumière au-dessus et camoufle-le avec un carton foncé</w:t>
      </w:r>
    </w:p>
    <w:p w:rsidR="00532D9B" w:rsidRDefault="00FD4D8E" w:rsidP="00532D9B"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3439795</wp:posOffset>
            </wp:positionH>
            <wp:positionV relativeFrom="paragraph">
              <wp:posOffset>165735</wp:posOffset>
            </wp:positionV>
            <wp:extent cx="3063240" cy="1723390"/>
            <wp:effectExtent l="19050" t="0" r="3810" b="0"/>
            <wp:wrapNone/>
            <wp:docPr id="3" name="Image 1" descr="C:\Users\eleve\Documents\Downloads\52783810_277463976484879_73886041674025533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ve\Documents\Downloads\52783810_277463976484879_7388604167402553344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172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2D9B">
        <w:t>Place le tout près de l’éviter et laisse couler l’eau.</w:t>
      </w:r>
    </w:p>
    <w:p w:rsidR="00532D9B" w:rsidRDefault="00761627" w:rsidP="00532D9B"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510641</wp:posOffset>
            </wp:positionH>
            <wp:positionV relativeFrom="paragraph">
              <wp:posOffset>157677</wp:posOffset>
            </wp:positionV>
            <wp:extent cx="2264646" cy="1124793"/>
            <wp:effectExtent l="19050" t="0" r="2304" b="0"/>
            <wp:wrapNone/>
            <wp:docPr id="5" name="Image 5" descr="F:\Fibre_Optique\Sche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Fibre_Optique\Sche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646" cy="1124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2802" w:rsidRDefault="00532D9B" w:rsidP="00532D9B">
      <w:r>
        <w:t>Schéma :</w:t>
      </w:r>
      <w:r w:rsidR="00761627">
        <w:t xml:space="preserve"> </w:t>
      </w:r>
    </w:p>
    <w:p w:rsidR="00532D9B" w:rsidRDefault="00CB2802" w:rsidP="00532D9B">
      <w:r>
        <w:t>Ré</w:t>
      </w:r>
      <w:r w:rsidR="00532D9B">
        <w:t xml:space="preserve">sultats : </w:t>
      </w:r>
    </w:p>
    <w:p w:rsidR="00532D9B" w:rsidRDefault="00532D9B" w:rsidP="00532D9B">
      <w:r>
        <w:t xml:space="preserve">            Photos</w:t>
      </w:r>
    </w:p>
    <w:p w:rsidR="00532D9B" w:rsidRDefault="00532D9B" w:rsidP="00532D9B">
      <w:r>
        <w:t>Analyse :</w:t>
      </w:r>
    </w:p>
    <w:p w:rsidR="00532D9B" w:rsidRDefault="00532D9B" w:rsidP="00532D9B">
      <w:r>
        <w:t>1-Comment réagit la lumière?</w:t>
      </w:r>
      <w:r w:rsidR="00827899">
        <w:t xml:space="preserve"> Elle rebondit sur les parois de la boite de conserve pour se rendre au trou. </w:t>
      </w:r>
    </w:p>
    <w:p w:rsidR="00532D9B" w:rsidRDefault="00532D9B" w:rsidP="00532D9B">
      <w:r>
        <w:t>2-Comment nomme-t-on le phénomène où la lumière rebondit sur un objet sans être réfractée ou absorbée?</w:t>
      </w:r>
      <w:r w:rsidR="00827899">
        <w:t xml:space="preserve"> La réfraction</w:t>
      </w:r>
    </w:p>
    <w:p w:rsidR="00827899" w:rsidRDefault="00532D9B" w:rsidP="00532D9B">
      <w:r>
        <w:t>3-Comment nomme-t-on le rayon avant qu’il ne touche  un objet?</w:t>
      </w:r>
      <w:r w:rsidR="00827899">
        <w:t xml:space="preserve"> Incident</w:t>
      </w:r>
    </w:p>
    <w:p w:rsidR="00532D9B" w:rsidRDefault="00532D9B" w:rsidP="00532D9B">
      <w:r>
        <w:t>4-Comment appelle-t-on le rayon après avoir rebondit sur un  objet?</w:t>
      </w:r>
      <w:r w:rsidR="00827899">
        <w:t xml:space="preserve"> Réfléchie</w:t>
      </w:r>
    </w:p>
    <w:p w:rsidR="00532D9B" w:rsidRDefault="00532D9B" w:rsidP="00532D9B">
      <w:r>
        <w:t>5- Comment appelle-t-on la perpendiculaire au point d’impact du rayon lumineux</w:t>
      </w:r>
      <w:r w:rsidR="004D4231">
        <w:t>?</w:t>
      </w:r>
      <w:r w:rsidR="00827899">
        <w:t xml:space="preserve"> Normal</w:t>
      </w:r>
    </w:p>
    <w:p w:rsidR="00532D9B" w:rsidRDefault="00532D9B" w:rsidP="00532D9B">
      <w:r>
        <w:t>6- Trouve des images de fibre</w:t>
      </w:r>
      <w:r w:rsidR="0020518D">
        <w:t>s</w:t>
      </w:r>
      <w:r>
        <w:t xml:space="preserve"> optiqu</w:t>
      </w:r>
      <w:r w:rsidR="00827899"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3229565</wp:posOffset>
            </wp:positionH>
            <wp:positionV relativeFrom="paragraph">
              <wp:posOffset>202531</wp:posOffset>
            </wp:positionV>
            <wp:extent cx="2044419" cy="1618407"/>
            <wp:effectExtent l="19050" t="0" r="0" b="0"/>
            <wp:wrapNone/>
            <wp:docPr id="4" name="irc_mi" descr="Résultats de recherche d'images pour « fibre optique »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fibre optique »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419" cy="1618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7899">
        <w:t>es</w:t>
      </w:r>
    </w:p>
    <w:p w:rsidR="00BE3FA9" w:rsidRPr="00532D9B" w:rsidRDefault="00BE3FA9" w:rsidP="00532D9B">
      <w:r>
        <w:t>Conclusion</w:t>
      </w:r>
      <w:r w:rsidR="008A7D19">
        <w:t> : Notre hypothèse est bonne.</w:t>
      </w:r>
    </w:p>
    <w:sectPr w:rsidR="00BE3FA9" w:rsidRPr="00532D9B" w:rsidSect="00B345C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802" w:rsidRDefault="00CB2802" w:rsidP="00CB2802">
      <w:pPr>
        <w:spacing w:after="0" w:line="240" w:lineRule="auto"/>
      </w:pPr>
      <w:r>
        <w:separator/>
      </w:r>
    </w:p>
  </w:endnote>
  <w:endnote w:type="continuationSeparator" w:id="0">
    <w:p w:rsidR="00CB2802" w:rsidRDefault="00CB2802" w:rsidP="00CB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802" w:rsidRDefault="00CB2802" w:rsidP="00CB2802">
      <w:pPr>
        <w:spacing w:after="0" w:line="240" w:lineRule="auto"/>
      </w:pPr>
      <w:r>
        <w:separator/>
      </w:r>
    </w:p>
  </w:footnote>
  <w:footnote w:type="continuationSeparator" w:id="0">
    <w:p w:rsidR="00CB2802" w:rsidRDefault="00CB2802" w:rsidP="00CB2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D9B"/>
    <w:rsid w:val="001D12B5"/>
    <w:rsid w:val="0020518D"/>
    <w:rsid w:val="003E367D"/>
    <w:rsid w:val="004D4231"/>
    <w:rsid w:val="00532D9B"/>
    <w:rsid w:val="00620DAC"/>
    <w:rsid w:val="00761627"/>
    <w:rsid w:val="00827899"/>
    <w:rsid w:val="008478DE"/>
    <w:rsid w:val="008A7D19"/>
    <w:rsid w:val="00B345CE"/>
    <w:rsid w:val="00BE3FA9"/>
    <w:rsid w:val="00CB2802"/>
    <w:rsid w:val="00FD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D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32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2D9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B28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B2802"/>
  </w:style>
  <w:style w:type="paragraph" w:styleId="Pieddepage">
    <w:name w:val="footer"/>
    <w:basedOn w:val="Normal"/>
    <w:link w:val="PieddepageCar"/>
    <w:uiPriority w:val="99"/>
    <w:semiHidden/>
    <w:unhideWhenUsed/>
    <w:rsid w:val="00CB280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B28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2ahUKEwjDybSpw8jgAhWJNd8KHVqwCwwQjRx6BAgBEAU&amp;url=http://cfim.ca/projet-de-fibre-optique-a-maison/&amp;psig=AOvVaw1DIIBq_8eY-2_bFIrFeu6N&amp;ust=155069073754620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234</Words>
  <Characters>1288</Characters>
  <Application>Microsoft Office Word</Application>
  <DocSecurity>0</DocSecurity>
  <Lines>10</Lines>
  <Paragraphs>3</Paragraphs>
  <ScaleCrop>false</ScaleCrop>
  <Company>CSBE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12</cp:revision>
  <dcterms:created xsi:type="dcterms:W3CDTF">2019-02-19T19:40:00Z</dcterms:created>
  <dcterms:modified xsi:type="dcterms:W3CDTF">2019-02-21T19:14:00Z</dcterms:modified>
</cp:coreProperties>
</file>