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D44" w:rsidRDefault="006B1D44" w:rsidP="006B1D44">
      <w:pPr>
        <w:jc w:val="center"/>
        <w:rPr>
          <w:sz w:val="72"/>
        </w:rPr>
      </w:pPr>
      <w:proofErr w:type="spellStart"/>
      <w:r w:rsidRPr="006B1D44">
        <w:rPr>
          <w:sz w:val="72"/>
        </w:rPr>
        <w:t>Mohs</w:t>
      </w:r>
      <w:proofErr w:type="spellEnd"/>
    </w:p>
    <w:p w:rsidR="006B1D44" w:rsidRDefault="006B1D44" w:rsidP="006B1D44">
      <w:pPr>
        <w:rPr>
          <w:sz w:val="32"/>
        </w:rPr>
      </w:pPr>
      <w:r w:rsidRPr="00647FBB">
        <w:rPr>
          <w:color w:val="FF0000"/>
          <w:sz w:val="32"/>
        </w:rPr>
        <w:t>Nom </w:t>
      </w:r>
      <w:r>
        <w:rPr>
          <w:sz w:val="32"/>
        </w:rPr>
        <w:t xml:space="preserve">: Friedrich </w:t>
      </w:r>
      <w:proofErr w:type="spellStart"/>
      <w:r>
        <w:rPr>
          <w:sz w:val="32"/>
        </w:rPr>
        <w:t>Mohs</w:t>
      </w:r>
      <w:proofErr w:type="spellEnd"/>
    </w:p>
    <w:p w:rsidR="00647FBB" w:rsidRDefault="00647FBB" w:rsidP="006B1D44">
      <w:pPr>
        <w:rPr>
          <w:sz w:val="32"/>
        </w:rPr>
      </w:pPr>
      <w:r w:rsidRPr="006B1D44">
        <w:rPr>
          <w:sz w:val="32"/>
        </w:rPr>
        <w:drawing>
          <wp:anchor distT="0" distB="0" distL="114300" distR="114300" simplePos="0" relativeHeight="251658240" behindDoc="1" locked="0" layoutInCell="1" allowOverlap="1" wp14:anchorId="15F64ACE" wp14:editId="24A08FE3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981075" cy="1409700"/>
            <wp:effectExtent l="0" t="0" r="9525" b="0"/>
            <wp:wrapNone/>
            <wp:docPr id="1" name="Image 1" descr="File:Friedrich Mohs G. Decker Litho.jp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Friedrich Mohs G. Decker Litho.jp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FBB" w:rsidRDefault="00647FBB" w:rsidP="006B1D44">
      <w:pPr>
        <w:rPr>
          <w:sz w:val="32"/>
        </w:rPr>
      </w:pPr>
    </w:p>
    <w:p w:rsidR="00647FBB" w:rsidRDefault="00647FBB" w:rsidP="006B1D44">
      <w:pPr>
        <w:rPr>
          <w:sz w:val="32"/>
        </w:rPr>
      </w:pPr>
    </w:p>
    <w:p w:rsidR="00647FBB" w:rsidRDefault="00647FBB" w:rsidP="006B1D44">
      <w:pPr>
        <w:rPr>
          <w:sz w:val="32"/>
        </w:rPr>
      </w:pPr>
    </w:p>
    <w:p w:rsidR="006B1D44" w:rsidRDefault="006B1D44" w:rsidP="006B1D44">
      <w:pPr>
        <w:rPr>
          <w:sz w:val="32"/>
        </w:rPr>
      </w:pPr>
      <w:r w:rsidRPr="00647FBB">
        <w:rPr>
          <w:color w:val="FF0000"/>
          <w:sz w:val="32"/>
        </w:rPr>
        <w:t>Nationalité </w:t>
      </w:r>
      <w:r>
        <w:rPr>
          <w:sz w:val="32"/>
        </w:rPr>
        <w:t>: Allemand</w:t>
      </w:r>
      <w:bookmarkStart w:id="0" w:name="_GoBack"/>
      <w:bookmarkEnd w:id="0"/>
    </w:p>
    <w:p w:rsidR="00647FBB" w:rsidRDefault="00647FBB" w:rsidP="006B1D44">
      <w:pPr>
        <w:rPr>
          <w:color w:val="FF0000"/>
          <w:sz w:val="32"/>
        </w:rPr>
      </w:pPr>
      <w:r w:rsidRPr="00647FBB">
        <w:rPr>
          <w:noProof/>
          <w:color w:val="FF0000"/>
          <w:lang w:eastAsia="fr-CA"/>
        </w:rPr>
        <w:drawing>
          <wp:anchor distT="0" distB="0" distL="114300" distR="114300" simplePos="0" relativeHeight="251660288" behindDoc="1" locked="0" layoutInCell="1" allowOverlap="1" wp14:anchorId="6E1B530F" wp14:editId="294E6694">
            <wp:simplePos x="0" y="0"/>
            <wp:positionH relativeFrom="column">
              <wp:posOffset>990600</wp:posOffset>
            </wp:positionH>
            <wp:positionV relativeFrom="paragraph">
              <wp:posOffset>5080</wp:posOffset>
            </wp:positionV>
            <wp:extent cx="552450" cy="552450"/>
            <wp:effectExtent l="0" t="0" r="0" b="0"/>
            <wp:wrapNone/>
            <wp:docPr id="6" name="Image 6" descr="Planisphère : Allemagne - Cartes - Encyclopædia Universa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lanisphère : Allemagne - Cartes - Encyclopædia Universal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FBB">
        <w:rPr>
          <w:noProof/>
          <w:color w:val="FF0000"/>
          <w:lang w:eastAsia="fr-CA"/>
        </w:rPr>
        <w:drawing>
          <wp:anchor distT="0" distB="0" distL="114300" distR="114300" simplePos="0" relativeHeight="251659264" behindDoc="1" locked="0" layoutInCell="1" allowOverlap="1" wp14:anchorId="38FC14B7" wp14:editId="39B38C45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746125" cy="447675"/>
            <wp:effectExtent l="0" t="0" r="0" b="9525"/>
            <wp:wrapNone/>
            <wp:docPr id="5" name="Image 5" descr="Drapeau de l'Allemagn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rapeau de l'Allemagne — Wikip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FBB" w:rsidRDefault="00647FBB" w:rsidP="006B1D44">
      <w:pPr>
        <w:rPr>
          <w:color w:val="FF0000"/>
          <w:sz w:val="32"/>
        </w:rPr>
      </w:pPr>
    </w:p>
    <w:p w:rsidR="00647FBB" w:rsidRDefault="00647FBB" w:rsidP="006B1D44">
      <w:pPr>
        <w:rPr>
          <w:sz w:val="32"/>
        </w:rPr>
      </w:pPr>
      <w:r w:rsidRPr="00647FBB">
        <w:rPr>
          <w:color w:val="FF0000"/>
          <w:sz w:val="32"/>
        </w:rPr>
        <w:t>Période de temps </w:t>
      </w:r>
      <w:r>
        <w:rPr>
          <w:sz w:val="32"/>
        </w:rPr>
        <w:t>: 1773-1839</w:t>
      </w:r>
    </w:p>
    <w:p w:rsidR="00647FBB" w:rsidRDefault="00647FBB" w:rsidP="006B1D44">
      <w:pPr>
        <w:rPr>
          <w:sz w:val="32"/>
        </w:rPr>
      </w:pPr>
      <w:r w:rsidRPr="00647FBB">
        <w:rPr>
          <w:color w:val="FF0000"/>
          <w:sz w:val="32"/>
        </w:rPr>
        <w:t>Découverte </w:t>
      </w:r>
      <w:r>
        <w:rPr>
          <w:sz w:val="32"/>
        </w:rPr>
        <w:t xml:space="preserve">: LA dureté des minéraux, échelle de </w:t>
      </w:r>
      <w:proofErr w:type="spellStart"/>
      <w:r>
        <w:rPr>
          <w:sz w:val="32"/>
        </w:rPr>
        <w:t>Mohs</w:t>
      </w:r>
      <w:proofErr w:type="spellEnd"/>
    </w:p>
    <w:p w:rsidR="00647FBB" w:rsidRDefault="00647FBB" w:rsidP="006B1D44">
      <w:pPr>
        <w:rPr>
          <w:sz w:val="32"/>
        </w:rPr>
      </w:pPr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 wp14:anchorId="5FAE4E40" wp14:editId="3CFCCEBB">
            <wp:simplePos x="0" y="0"/>
            <wp:positionH relativeFrom="column">
              <wp:posOffset>-38100</wp:posOffset>
            </wp:positionH>
            <wp:positionV relativeFrom="paragraph">
              <wp:posOffset>66675</wp:posOffset>
            </wp:positionV>
            <wp:extent cx="1619250" cy="2133600"/>
            <wp:effectExtent l="0" t="0" r="0" b="0"/>
            <wp:wrapNone/>
            <wp:docPr id="7" name="Image 7" descr="Friedrich Moh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riedrich Mohs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FBB" w:rsidRDefault="00647FBB" w:rsidP="006B1D44">
      <w:pPr>
        <w:rPr>
          <w:sz w:val="32"/>
        </w:rPr>
      </w:pPr>
    </w:p>
    <w:p w:rsidR="00647FBB" w:rsidRDefault="00647FBB" w:rsidP="006B1D44">
      <w:pPr>
        <w:rPr>
          <w:sz w:val="32"/>
        </w:rPr>
      </w:pPr>
    </w:p>
    <w:p w:rsidR="006B1D44" w:rsidRPr="006B1D44" w:rsidRDefault="006B1D44" w:rsidP="006B1D44">
      <w:pPr>
        <w:rPr>
          <w:sz w:val="28"/>
        </w:rPr>
      </w:pPr>
      <w:r w:rsidRPr="006B1D44">
        <w:rPr>
          <w:sz w:val="28"/>
        </w:rPr>
        <mc:AlternateContent>
          <mc:Choice Requires="wps">
            <w:drawing>
              <wp:inline distT="0" distB="0" distL="0" distR="0" wp14:anchorId="5BB24489" wp14:editId="60FC1CF3">
                <wp:extent cx="304800" cy="304800"/>
                <wp:effectExtent l="0" t="0" r="0" b="0"/>
                <wp:docPr id="2" name="Rectangle 2" descr="Drapeau de l'Allemagne — Wikip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EB04FD" id="Rectangle 2" o:spid="_x0000_s1026" alt="Drapeau de l'Allemagne — Wikipé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hmwpk5QIAAOU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inline distT="0" distB="0" distL="0" distR="0" wp14:anchorId="42EF86AC" wp14:editId="7A0E39A4">
                <wp:extent cx="304800" cy="304800"/>
                <wp:effectExtent l="0" t="0" r="0" b="0"/>
                <wp:docPr id="3" name="AutoShape 7" descr="Drapeau de l'Allemagne — Wikip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4DB8D6" id="AutoShape 7" o:spid="_x0000_s1026" alt="Drapeau de l'Allemagne — Wikipé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AA+HR/kAgAA5Q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6B1D44">
        <w:rPr>
          <w:sz w:val="28"/>
        </w:rPr>
        <mc:AlternateContent>
          <mc:Choice Requires="wps">
            <w:drawing>
              <wp:inline distT="0" distB="0" distL="0" distR="0" wp14:anchorId="0EC63B85" wp14:editId="65E6295E">
                <wp:extent cx="304800" cy="304800"/>
                <wp:effectExtent l="0" t="0" r="0" b="0"/>
                <wp:docPr id="4" name="Rectangle 4" descr="Drapeau de l'Allemagne — Wikip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49817F" id="Rectangle 4" o:spid="_x0000_s1026" alt="Drapeau de l'Allemagne — Wikipé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ZzOCH5QIAAOU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sectPr w:rsidR="006B1D44" w:rsidRPr="006B1D4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44"/>
    <w:rsid w:val="00647FBB"/>
    <w:rsid w:val="006B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A0F5"/>
  <w15:chartTrackingRefBased/>
  <w15:docId w15:val="{867D85BA-CB2E-494A-B3CB-1FC674F0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2020-11-11T13:43:00Z</dcterms:created>
  <dcterms:modified xsi:type="dcterms:W3CDTF">2020-11-11T13:59:00Z</dcterms:modified>
</cp:coreProperties>
</file>