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55" w:rsidRDefault="006A79A1" w:rsidP="006A79A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180975</wp:posOffset>
            </wp:positionV>
            <wp:extent cx="1276350" cy="657225"/>
            <wp:effectExtent l="19050" t="0" r="0" b="0"/>
            <wp:wrapTight wrapText="bothSides">
              <wp:wrapPolygon edited="0">
                <wp:start x="-322" y="0"/>
                <wp:lineTo x="-322" y="21287"/>
                <wp:lineTo x="21600" y="21287"/>
                <wp:lineTo x="21600" y="0"/>
                <wp:lineTo x="-322" y="0"/>
              </wp:wrapPolygon>
            </wp:wrapTight>
            <wp:docPr id="4" name="irc_mi" descr="Résultats de recherche d'images pour « usa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usa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-809625</wp:posOffset>
            </wp:positionV>
            <wp:extent cx="1743075" cy="790575"/>
            <wp:effectExtent l="19050" t="0" r="9525" b="0"/>
            <wp:wrapTight wrapText="bothSides">
              <wp:wrapPolygon edited="0">
                <wp:start x="-236" y="0"/>
                <wp:lineTo x="-236" y="21340"/>
                <wp:lineTo x="21718" y="21340"/>
                <wp:lineTo x="21718" y="0"/>
                <wp:lineTo x="-236" y="0"/>
              </wp:wrapPolygon>
            </wp:wrapTight>
            <wp:docPr id="1" name="irc_mi" descr="Résultats de recherche d'images pour « spacexdragon 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spacexdragon 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t>spaceXdragon</w:t>
      </w:r>
      <w:proofErr w:type="spellEnd"/>
      <w:proofErr w:type="gramEnd"/>
    </w:p>
    <w:p w:rsidR="006A79A1" w:rsidRDefault="006A79A1" w:rsidP="006A79A1">
      <w:pPr>
        <w:jc w:val="center"/>
      </w:pPr>
      <w:r>
        <w:t>Quoi      fusée</w:t>
      </w:r>
    </w:p>
    <w:p w:rsidR="006A79A1" w:rsidRDefault="006A79A1" w:rsidP="006A79A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248920</wp:posOffset>
            </wp:positionV>
            <wp:extent cx="1917065" cy="1276350"/>
            <wp:effectExtent l="19050" t="0" r="6985" b="0"/>
            <wp:wrapTight wrapText="bothSides">
              <wp:wrapPolygon edited="0">
                <wp:start x="-215" y="0"/>
                <wp:lineTo x="-215" y="21278"/>
                <wp:lineTo x="21679" y="21278"/>
                <wp:lineTo x="21679" y="0"/>
                <wp:lineTo x="-215" y="0"/>
              </wp:wrapPolygon>
            </wp:wrapTight>
            <wp:docPr id="10" name="irc_mi" descr="Résultats de recherche d'images pour « ISS 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SS 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10795</wp:posOffset>
            </wp:positionV>
            <wp:extent cx="676275" cy="676275"/>
            <wp:effectExtent l="0" t="0" r="0" b="0"/>
            <wp:wrapNone/>
            <wp:docPr id="7" name="irc_mi" descr="Résultats de recherche d'images pour « X »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X »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 qui    usa</w:t>
      </w:r>
    </w:p>
    <w:p w:rsidR="006A79A1" w:rsidRPr="006A79A1" w:rsidRDefault="006A79A1" w:rsidP="006A79A1">
      <w:pPr>
        <w:jc w:val="center"/>
      </w:pPr>
      <w:r>
        <w:t xml:space="preserve">Pourquoi </w:t>
      </w:r>
      <w:r>
        <w:sym w:font="Wingdings" w:char="F0E8"/>
      </w:r>
      <w:r>
        <w:t>ISS   NAVETTE</w:t>
      </w:r>
    </w:p>
    <w:p w:rsidR="006A79A1" w:rsidRDefault="006A79A1" w:rsidP="006A79A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734695</wp:posOffset>
            </wp:positionV>
            <wp:extent cx="2524125" cy="1371600"/>
            <wp:effectExtent l="19050" t="0" r="9525" b="0"/>
            <wp:wrapTight wrapText="bothSides">
              <wp:wrapPolygon edited="0">
                <wp:start x="-163" y="0"/>
                <wp:lineTo x="-163" y="21300"/>
                <wp:lineTo x="21682" y="21300"/>
                <wp:lineTo x="21682" y="0"/>
                <wp:lineTo x="-163" y="0"/>
              </wp:wrapPolygon>
            </wp:wrapTight>
            <wp:docPr id="13" name="irc_mi" descr="Résultats de recherche d'images pour « SOYOUZ »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SOYOUZ »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SINON     SOYOUZ </w:t>
      </w:r>
    </w:p>
    <w:sectPr w:rsidR="006A79A1" w:rsidSect="00935B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9A1"/>
    <w:rsid w:val="006A79A1"/>
    <w:rsid w:val="0093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a/url?sa=i&amp;rct=j&amp;q=&amp;esrc=s&amp;source=images&amp;cd=&amp;ved=2ahUKEwjYtuWZrrrmAhWuneAKHeNnCuEQjRx6BAgBEAQ&amp;url=https%3A%2F%2Ffr.sputniknews.com%2Fsci_tech%2F201806071036696588-video-separation-vaisseau-spatial-lanceur%2F&amp;psig=AOvVaw1xmYPaQ9_ZCGku7qWUa-o_&amp;ust=1576592313744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2ahUKEwjOxNHGrLrmAhUEZN8KHRIoBm0QjRx6BAgBEAQ&amp;url=https%3A%2F%2Fwww.universetoday.com%2F132330%2Felon-musk-announces-daring-spacex-dragon-flight-beyond-the-moon-with-2-private-astronauts-in-2018%2F&amp;psig=AOvVaw1adQ8QKSMN7TGqtjC0p1QP&amp;ust=1576591867500195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icon-library.net/icon/x-icon-9.html" TargetMode="External"/><Relationship Id="rId5" Type="http://schemas.openxmlformats.org/officeDocument/2006/relationships/hyperlink" Target="http://www.enjoy-study-usa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ved=2ahUKEwiSzrOBrrrmAhWvd98KHV6sCGMQjRx6BAgBEAQ&amp;url=https%3A%2F%2Fwww.nasa.gov%2Fmission_pages%2Fstation%2Fmain%2Findex.html&amp;psig=AOvVaw2cbLC5HhWQ20cajFWy0bTI&amp;ust=157659226051533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BF16-0E7A-4102-B626-A81047E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2019-12-16T14:10:00Z</dcterms:created>
  <dcterms:modified xsi:type="dcterms:W3CDTF">2019-12-16T14:21:00Z</dcterms:modified>
</cp:coreProperties>
</file>