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3" w:rsidRDefault="00A33B5F" w:rsidP="00A33B5F">
      <w:pPr>
        <w:jc w:val="center"/>
        <w:rPr>
          <w:rFonts w:asciiTheme="majorHAnsi" w:hAnsiTheme="majorHAnsi"/>
          <w:sz w:val="40"/>
          <w:szCs w:val="40"/>
        </w:rPr>
      </w:pPr>
      <w:r w:rsidRPr="00A33B5F">
        <w:rPr>
          <w:rFonts w:asciiTheme="majorHAnsi" w:hAnsiTheme="majorHAnsi"/>
          <w:sz w:val="40"/>
          <w:szCs w:val="40"/>
        </w:rPr>
        <w:t xml:space="preserve">Rutherford </w:t>
      </w:r>
    </w:p>
    <w:p w:rsidR="00E6654C" w:rsidRPr="00A33B5F" w:rsidRDefault="00E6654C" w:rsidP="00A33B5F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Fait par </w:t>
      </w:r>
      <w:proofErr w:type="spellStart"/>
      <w:r>
        <w:rPr>
          <w:rFonts w:asciiTheme="majorHAnsi" w:hAnsiTheme="majorHAnsi"/>
          <w:sz w:val="40"/>
          <w:szCs w:val="40"/>
        </w:rPr>
        <w:t>felix</w:t>
      </w:r>
      <w:proofErr w:type="spellEnd"/>
      <w:r>
        <w:rPr>
          <w:rFonts w:asciiTheme="majorHAnsi" w:hAnsiTheme="majorHAnsi"/>
          <w:sz w:val="40"/>
          <w:szCs w:val="40"/>
        </w:rPr>
        <w:t xml:space="preserve"> breau</w:t>
      </w:r>
    </w:p>
    <w:p w:rsidR="00A33B5F" w:rsidRPr="00A33B5F" w:rsidRDefault="00A33B5F" w:rsidP="00A33B5F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1270730" cy="1762125"/>
            <wp:effectExtent l="19050" t="0" r="5620" b="0"/>
            <wp:docPr id="1" name="Image 1" descr="RÃ©sultats de recherche d'images pour Â«Â Rutherford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Rutherford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3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5F" w:rsidRDefault="00A33B5F" w:rsidP="00A33B5F">
      <w:pPr>
        <w:rPr>
          <w:rFonts w:asciiTheme="majorHAnsi" w:hAnsiTheme="majorHAnsi" w:cs="Arial"/>
          <w:sz w:val="40"/>
          <w:szCs w:val="40"/>
          <w:shd w:val="clear" w:color="auto" w:fill="FFFFFF"/>
        </w:rPr>
      </w:pPr>
      <w:r w:rsidRPr="00A33B5F">
        <w:rPr>
          <w:rFonts w:asciiTheme="majorHAnsi" w:hAnsiTheme="majorHAnsi" w:cs="Arial"/>
          <w:sz w:val="40"/>
          <w:szCs w:val="40"/>
          <w:shd w:val="clear" w:color="auto" w:fill="FFFFFF"/>
        </w:rPr>
        <w:t>Ernest Rutherford</w:t>
      </w:r>
    </w:p>
    <w:p w:rsidR="00A33B5F" w:rsidRDefault="00A33B5F" w:rsidP="00A33B5F">
      <w:proofErr w:type="gramStart"/>
      <w:r w:rsidRPr="00A33B5F">
        <w:rPr>
          <w:rFonts w:asciiTheme="majorHAnsi" w:hAnsiTheme="majorHAnsi" w:cs="Arial"/>
          <w:sz w:val="40"/>
          <w:szCs w:val="40"/>
          <w:shd w:val="clear" w:color="auto" w:fill="FFFFFF"/>
        </w:rPr>
        <w:t>nationalité</w:t>
      </w:r>
      <w:proofErr w:type="gramEnd"/>
      <w:r w:rsidRPr="00A33B5F">
        <w:t xml:space="preserve"> </w:t>
      </w:r>
      <w:r>
        <w:rPr>
          <w:noProof/>
          <w:lang w:eastAsia="fr-CA"/>
        </w:rPr>
        <w:drawing>
          <wp:inline distT="0" distB="0" distL="0" distR="0">
            <wp:extent cx="2381250" cy="1190625"/>
            <wp:effectExtent l="19050" t="0" r="0" b="0"/>
            <wp:docPr id="4" name="Image 4" descr="RÃ©sultats de recherche d'images pour Â«Â nouvelles zelande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nouvelles zelande drapeau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5F" w:rsidRDefault="00A33B5F" w:rsidP="00A33B5F">
      <w:pPr>
        <w:rPr>
          <w:rFonts w:asciiTheme="majorHAnsi" w:hAnsiTheme="majorHAnsi"/>
          <w:sz w:val="40"/>
          <w:szCs w:val="40"/>
        </w:rPr>
      </w:pPr>
      <w:proofErr w:type="gramStart"/>
      <w:r w:rsidRPr="00A33B5F">
        <w:rPr>
          <w:rFonts w:asciiTheme="majorHAnsi" w:hAnsiTheme="majorHAnsi"/>
          <w:sz w:val="40"/>
          <w:szCs w:val="40"/>
        </w:rPr>
        <w:t>découverte</w:t>
      </w:r>
      <w:proofErr w:type="gramEnd"/>
      <w:r>
        <w:rPr>
          <w:rFonts w:asciiTheme="majorHAnsi" w:hAnsiTheme="majorHAnsi"/>
          <w:sz w:val="40"/>
          <w:szCs w:val="40"/>
        </w:rPr>
        <w:t xml:space="preserve"> noyau positif</w:t>
      </w:r>
    </w:p>
    <w:p w:rsidR="00A33B5F" w:rsidRDefault="00A33B5F" w:rsidP="00A33B5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</w:t>
      </w:r>
      <w:r>
        <w:rPr>
          <w:noProof/>
          <w:lang w:eastAsia="fr-CA"/>
        </w:rPr>
        <w:drawing>
          <wp:inline distT="0" distB="0" distL="0" distR="0">
            <wp:extent cx="3146656" cy="2114550"/>
            <wp:effectExtent l="19050" t="0" r="0" b="0"/>
            <wp:docPr id="7" name="Image 7" descr="RÃ©sultats de recherche d'images pour Â«Â Rutherford dÃ©couver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Rutherford dÃ©couvert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6656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5F" w:rsidRDefault="00A33B5F" w:rsidP="00A33B5F">
      <w:r>
        <w:rPr>
          <w:rFonts w:asciiTheme="majorHAnsi" w:hAnsiTheme="majorHAnsi"/>
          <w:sz w:val="40"/>
          <w:szCs w:val="40"/>
        </w:rPr>
        <w:t xml:space="preserve">Période de temps </w:t>
      </w:r>
      <w:hyperlink r:id="rId7" w:tooltip="Août 1871" w:history="1">
        <w:r w:rsidRPr="00A33B5F"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août</w:t>
        </w:r>
      </w:hyperlink>
      <w:r w:rsidRPr="00A33B5F">
        <w:rPr>
          <w:rFonts w:asciiTheme="majorHAnsi" w:hAnsiTheme="majorHAnsi" w:cs="Arial"/>
          <w:color w:val="222222"/>
          <w:sz w:val="40"/>
          <w:szCs w:val="40"/>
          <w:shd w:val="clear" w:color="auto" w:fill="F9F9F9"/>
        </w:rPr>
        <w:t> </w:t>
      </w:r>
      <w:hyperlink r:id="rId8" w:tooltip="1871" w:history="1">
        <w:r w:rsidRPr="00A33B5F"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1871</w:t>
        </w:r>
      </w:hyperlink>
    </w:p>
    <w:p w:rsidR="00A33B5F" w:rsidRPr="00A33B5F" w:rsidRDefault="00A33B5F" w:rsidP="00A33B5F">
      <w:pPr>
        <w:rPr>
          <w:rFonts w:asciiTheme="majorHAnsi" w:hAnsiTheme="majorHAnsi"/>
          <w:sz w:val="40"/>
          <w:szCs w:val="40"/>
        </w:rPr>
      </w:pPr>
      <w:hyperlink r:id="rId9" w:tooltip="Octobre 1937" w:history="1">
        <w:r w:rsidRPr="00A33B5F"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octobre</w:t>
        </w:r>
      </w:hyperlink>
      <w:r w:rsidRPr="00A33B5F">
        <w:rPr>
          <w:rFonts w:asciiTheme="majorHAnsi" w:hAnsiTheme="majorHAnsi" w:cs="Arial"/>
          <w:color w:val="222222"/>
          <w:sz w:val="40"/>
          <w:szCs w:val="40"/>
          <w:shd w:val="clear" w:color="auto" w:fill="F9F9F9"/>
        </w:rPr>
        <w:t> </w:t>
      </w:r>
      <w:hyperlink r:id="rId10" w:tooltip="1937" w:history="1">
        <w:r w:rsidRPr="00A33B5F">
          <w:rPr>
            <w:rStyle w:val="Lienhypertexte"/>
            <w:rFonts w:asciiTheme="majorHAnsi" w:hAnsiTheme="majorHAnsi" w:cs="Arial"/>
            <w:color w:val="0B0080"/>
            <w:sz w:val="40"/>
            <w:szCs w:val="40"/>
            <w:shd w:val="clear" w:color="auto" w:fill="F9F9F9"/>
          </w:rPr>
          <w:t>1937</w:t>
        </w:r>
      </w:hyperlink>
    </w:p>
    <w:sectPr w:rsidR="00A33B5F" w:rsidRPr="00A33B5F" w:rsidSect="00776E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B5F"/>
    <w:rsid w:val="00776EC3"/>
    <w:rsid w:val="00A33B5F"/>
    <w:rsid w:val="00E6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B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33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8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Ao%C3%BBt_187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fr.wikipedia.org/wiki/193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Octobre_193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347</Characters>
  <Application>Microsoft Office Word</Application>
  <DocSecurity>0</DocSecurity>
  <Lines>2</Lines>
  <Paragraphs>1</Paragraphs>
  <ScaleCrop>false</ScaleCrop>
  <Company>Commission Scolaire de la Beauce-Etchemin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2019-10-31T18:09:00Z</dcterms:created>
  <dcterms:modified xsi:type="dcterms:W3CDTF">2019-10-31T18:16:00Z</dcterms:modified>
</cp:coreProperties>
</file>