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19" w:rsidRDefault="00D944CE" w:rsidP="00D944CE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Cellule animal et végétal</w:t>
      </w:r>
    </w:p>
    <w:p w:rsidR="00D944CE" w:rsidRDefault="00D944CE" w:rsidP="00D944CE">
      <w:pPr>
        <w:jc w:val="center"/>
        <w:rPr>
          <w:sz w:val="48"/>
          <w:szCs w:val="48"/>
        </w:rPr>
      </w:pPr>
    </w:p>
    <w:p w:rsidR="00D944CE" w:rsidRPr="00D944CE" w:rsidRDefault="00D944CE" w:rsidP="00D944CE">
      <w:pPr>
        <w:jc w:val="center"/>
        <w:outlineLvl w:val="0"/>
        <w:rPr>
          <w:sz w:val="40"/>
          <w:szCs w:val="40"/>
        </w:rPr>
      </w:pPr>
      <w:r w:rsidRPr="00D944CE">
        <w:rPr>
          <w:sz w:val="40"/>
          <w:szCs w:val="40"/>
        </w:rPr>
        <w:t>Sciences</w:t>
      </w:r>
    </w:p>
    <w:p w:rsidR="00D944CE" w:rsidRPr="00D944CE" w:rsidRDefault="00D944CE" w:rsidP="00D944CE">
      <w:pPr>
        <w:jc w:val="center"/>
        <w:rPr>
          <w:sz w:val="40"/>
          <w:szCs w:val="40"/>
        </w:rPr>
      </w:pPr>
    </w:p>
    <w:p w:rsidR="00D944CE" w:rsidRDefault="00D944CE" w:rsidP="00D944CE">
      <w:pPr>
        <w:jc w:val="center"/>
        <w:outlineLvl w:val="0"/>
        <w:rPr>
          <w:sz w:val="40"/>
          <w:szCs w:val="40"/>
        </w:rPr>
      </w:pPr>
      <w:r w:rsidRPr="00D944CE">
        <w:rPr>
          <w:sz w:val="40"/>
          <w:szCs w:val="40"/>
        </w:rPr>
        <w:t>Pré</w:t>
      </w:r>
      <w:r>
        <w:rPr>
          <w:sz w:val="40"/>
          <w:szCs w:val="40"/>
        </w:rPr>
        <w:t>senté à</w:t>
      </w:r>
    </w:p>
    <w:p w:rsidR="00D944CE" w:rsidRDefault="00D944CE" w:rsidP="00D944C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Daniel </w:t>
      </w:r>
      <w:proofErr w:type="spellStart"/>
      <w:r>
        <w:rPr>
          <w:sz w:val="40"/>
          <w:szCs w:val="40"/>
        </w:rPr>
        <w:t>blais</w:t>
      </w:r>
      <w:proofErr w:type="spellEnd"/>
    </w:p>
    <w:p w:rsidR="00D944CE" w:rsidRDefault="00D944CE" w:rsidP="00D944CE">
      <w:pPr>
        <w:jc w:val="center"/>
        <w:rPr>
          <w:sz w:val="40"/>
          <w:szCs w:val="40"/>
        </w:rPr>
      </w:pPr>
    </w:p>
    <w:p w:rsidR="00D944CE" w:rsidRDefault="00D944CE" w:rsidP="00D944CE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Par</w:t>
      </w:r>
    </w:p>
    <w:p w:rsidR="00D944CE" w:rsidRDefault="00D944CE" w:rsidP="00D944CE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Félix </w:t>
      </w:r>
      <w:proofErr w:type="spellStart"/>
      <w:r>
        <w:rPr>
          <w:sz w:val="40"/>
          <w:szCs w:val="40"/>
        </w:rPr>
        <w:t>breau</w:t>
      </w:r>
      <w:proofErr w:type="spellEnd"/>
    </w:p>
    <w:p w:rsidR="00D944CE" w:rsidRDefault="00D944CE" w:rsidP="00D944CE">
      <w:pPr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proofErr w:type="spellStart"/>
      <w:proofErr w:type="gramStart"/>
      <w:r>
        <w:rPr>
          <w:sz w:val="40"/>
          <w:szCs w:val="40"/>
        </w:rPr>
        <w:t>dylan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turcorte</w:t>
      </w:r>
      <w:proofErr w:type="spellEnd"/>
      <w:r>
        <w:rPr>
          <w:sz w:val="40"/>
          <w:szCs w:val="40"/>
        </w:rPr>
        <w:t>)</w:t>
      </w:r>
    </w:p>
    <w:p w:rsidR="00D944CE" w:rsidRDefault="00D944CE" w:rsidP="00D944CE">
      <w:pPr>
        <w:jc w:val="center"/>
        <w:rPr>
          <w:sz w:val="40"/>
          <w:szCs w:val="40"/>
        </w:rPr>
      </w:pPr>
    </w:p>
    <w:p w:rsidR="00D944CE" w:rsidRDefault="00D944CE" w:rsidP="00D944CE">
      <w:pPr>
        <w:jc w:val="center"/>
        <w:outlineLvl w:val="0"/>
        <w:rPr>
          <w:sz w:val="40"/>
          <w:szCs w:val="40"/>
        </w:rPr>
      </w:pPr>
      <w:proofErr w:type="spellStart"/>
      <w:r>
        <w:rPr>
          <w:sz w:val="40"/>
          <w:szCs w:val="40"/>
        </w:rPr>
        <w:t>Esv</w:t>
      </w:r>
      <w:proofErr w:type="spellEnd"/>
    </w:p>
    <w:p w:rsidR="00D944CE" w:rsidRDefault="00D944CE" w:rsidP="00D944CE">
      <w:pPr>
        <w:jc w:val="center"/>
        <w:rPr>
          <w:sz w:val="40"/>
          <w:szCs w:val="40"/>
        </w:rPr>
      </w:pPr>
    </w:p>
    <w:p w:rsidR="00D944CE" w:rsidRDefault="00D944CE" w:rsidP="00D944CE">
      <w:pPr>
        <w:jc w:val="center"/>
        <w:rPr>
          <w:sz w:val="40"/>
          <w:szCs w:val="40"/>
        </w:rPr>
      </w:pPr>
      <w:r>
        <w:rPr>
          <w:sz w:val="40"/>
          <w:szCs w:val="40"/>
        </w:rPr>
        <w:t>18 sept 2019</w:t>
      </w:r>
    </w:p>
    <w:p w:rsidR="00D944CE" w:rsidRDefault="00D944C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D944CE" w:rsidRPr="00D944CE" w:rsidRDefault="00D944CE" w:rsidP="00D944CE">
      <w:pPr>
        <w:rPr>
          <w:sz w:val="28"/>
          <w:szCs w:val="28"/>
        </w:rPr>
      </w:pPr>
      <w:proofErr w:type="gramStart"/>
      <w:r>
        <w:rPr>
          <w:sz w:val="40"/>
          <w:szCs w:val="40"/>
        </w:rPr>
        <w:lastRenderedPageBreak/>
        <w:t>observation</w:t>
      </w:r>
      <w:proofErr w:type="gramEnd"/>
      <w:r>
        <w:rPr>
          <w:sz w:val="40"/>
          <w:szCs w:val="40"/>
        </w:rPr>
        <w:t xml:space="preserve">    </w:t>
      </w:r>
      <w:r w:rsidRPr="00D944CE">
        <w:rPr>
          <w:sz w:val="28"/>
          <w:szCs w:val="28"/>
        </w:rPr>
        <w:t>Si on a un microscope</w:t>
      </w:r>
      <w:r>
        <w:rPr>
          <w:sz w:val="28"/>
          <w:szCs w:val="28"/>
        </w:rPr>
        <w:t xml:space="preserve"> </w:t>
      </w:r>
      <w:r w:rsidRPr="00D944CE">
        <w:rPr>
          <w:sz w:val="28"/>
          <w:szCs w:val="28"/>
        </w:rPr>
        <w:t>on va parler de cellule</w:t>
      </w:r>
    </w:p>
    <w:p w:rsidR="00D944CE" w:rsidRDefault="00D944CE" w:rsidP="00D944CE">
      <w:pPr>
        <w:rPr>
          <w:sz w:val="28"/>
          <w:szCs w:val="28"/>
        </w:rPr>
      </w:pPr>
      <w:proofErr w:type="gramStart"/>
      <w:r>
        <w:rPr>
          <w:sz w:val="40"/>
          <w:szCs w:val="40"/>
        </w:rPr>
        <w:t>interrogation</w:t>
      </w:r>
      <w:proofErr w:type="gramEnd"/>
      <w:r>
        <w:rPr>
          <w:sz w:val="40"/>
          <w:szCs w:val="40"/>
        </w:rPr>
        <w:t xml:space="preserve"> </w:t>
      </w:r>
      <w:r>
        <w:rPr>
          <w:sz w:val="28"/>
          <w:szCs w:val="28"/>
        </w:rPr>
        <w:t>ecce une cellule animal ou végétal?</w:t>
      </w:r>
    </w:p>
    <w:p w:rsidR="00D944CE" w:rsidRDefault="00D944CE" w:rsidP="00D944CE">
      <w:pPr>
        <w:rPr>
          <w:sz w:val="28"/>
          <w:szCs w:val="28"/>
        </w:rPr>
      </w:pPr>
      <w:r>
        <w:rPr>
          <w:sz w:val="40"/>
          <w:szCs w:val="40"/>
        </w:rPr>
        <w:t xml:space="preserve">Hypothèse :   </w:t>
      </w:r>
      <w:r>
        <w:rPr>
          <w:sz w:val="28"/>
          <w:szCs w:val="28"/>
        </w:rPr>
        <w:t xml:space="preserve">je suppose que la cellule animale set rond et que la cellule </w:t>
      </w:r>
      <w:proofErr w:type="spellStart"/>
      <w:r>
        <w:rPr>
          <w:sz w:val="28"/>
          <w:szCs w:val="28"/>
        </w:rPr>
        <w:t>végétaleest</w:t>
      </w:r>
      <w:proofErr w:type="spellEnd"/>
      <w:r>
        <w:rPr>
          <w:sz w:val="28"/>
          <w:szCs w:val="28"/>
        </w:rPr>
        <w:t xml:space="preserve"> carre</w:t>
      </w:r>
    </w:p>
    <w:p w:rsidR="00D944CE" w:rsidRDefault="00D944CE" w:rsidP="00D944CE">
      <w:pPr>
        <w:rPr>
          <w:sz w:val="28"/>
          <w:szCs w:val="28"/>
        </w:rPr>
      </w:pPr>
    </w:p>
    <w:p w:rsidR="00D944CE" w:rsidRDefault="00D944CE" w:rsidP="00D944CE">
      <w:pPr>
        <w:outlineLvl w:val="0"/>
        <w:rPr>
          <w:sz w:val="40"/>
          <w:szCs w:val="40"/>
        </w:rPr>
      </w:pPr>
      <w:r>
        <w:rPr>
          <w:sz w:val="40"/>
          <w:szCs w:val="40"/>
        </w:rPr>
        <w:t>Expérimentation :</w:t>
      </w:r>
    </w:p>
    <w:p w:rsidR="00D944CE" w:rsidRDefault="00D944CE" w:rsidP="00D944CE">
      <w:pPr>
        <w:outlineLvl w:val="0"/>
        <w:rPr>
          <w:sz w:val="28"/>
          <w:szCs w:val="28"/>
        </w:rPr>
      </w:pPr>
      <w:r>
        <w:rPr>
          <w:sz w:val="40"/>
          <w:szCs w:val="40"/>
        </w:rPr>
        <w:t xml:space="preserve">Matériel </w:t>
      </w:r>
      <w:r w:rsidRPr="00D944CE">
        <w:rPr>
          <w:sz w:val="28"/>
          <w:szCs w:val="28"/>
        </w:rPr>
        <w:t>micros</w:t>
      </w:r>
      <w:r>
        <w:rPr>
          <w:sz w:val="28"/>
          <w:szCs w:val="28"/>
        </w:rPr>
        <w:t>cope cellule</w:t>
      </w:r>
    </w:p>
    <w:p w:rsidR="00D944CE" w:rsidRPr="005A718B" w:rsidRDefault="00D944CE" w:rsidP="00D944CE">
      <w:pPr>
        <w:outlineLvl w:val="0"/>
        <w:rPr>
          <w:sz w:val="28"/>
          <w:szCs w:val="28"/>
        </w:rPr>
      </w:pPr>
      <w:r>
        <w:rPr>
          <w:sz w:val="40"/>
          <w:szCs w:val="40"/>
        </w:rPr>
        <w:t xml:space="preserve">Manipulation </w:t>
      </w:r>
      <w:r w:rsidRPr="005A718B">
        <w:rPr>
          <w:sz w:val="28"/>
          <w:szCs w:val="28"/>
        </w:rPr>
        <w:t xml:space="preserve">(verbe d’action </w:t>
      </w:r>
      <w:r w:rsidRPr="005A718B">
        <w:rPr>
          <w:sz w:val="28"/>
          <w:szCs w:val="28"/>
        </w:rPr>
        <w:sym w:font="Wingdings" w:char="F0E0"/>
      </w:r>
      <w:proofErr w:type="spellStart"/>
      <w:r w:rsidRPr="005A718B">
        <w:rPr>
          <w:sz w:val="28"/>
          <w:szCs w:val="28"/>
        </w:rPr>
        <w:t>materiel</w:t>
      </w:r>
      <w:proofErr w:type="spellEnd"/>
      <w:r w:rsidRPr="005A718B">
        <w:rPr>
          <w:sz w:val="28"/>
          <w:szCs w:val="28"/>
        </w:rPr>
        <w:t>)</w:t>
      </w:r>
    </w:p>
    <w:p w:rsidR="00D944CE" w:rsidRPr="005A718B" w:rsidRDefault="00D944CE" w:rsidP="00D944CE">
      <w:pPr>
        <w:outlineLvl w:val="0"/>
        <w:rPr>
          <w:sz w:val="28"/>
          <w:szCs w:val="28"/>
        </w:rPr>
      </w:pPr>
      <w:r w:rsidRPr="005A718B">
        <w:rPr>
          <w:sz w:val="28"/>
          <w:szCs w:val="28"/>
        </w:rPr>
        <w:t xml:space="preserve">                         Observer cellule avec microscope</w:t>
      </w:r>
    </w:p>
    <w:p w:rsidR="00D944CE" w:rsidRDefault="00D944CE" w:rsidP="00D944CE">
      <w:pPr>
        <w:outlineLvl w:val="0"/>
        <w:rPr>
          <w:sz w:val="40"/>
          <w:szCs w:val="40"/>
        </w:rPr>
      </w:pPr>
      <w:r>
        <w:rPr>
          <w:noProof/>
          <w:lang w:eastAsia="fr-CA"/>
        </w:rPr>
        <w:drawing>
          <wp:inline distT="0" distB="0" distL="0" distR="0">
            <wp:extent cx="2087119" cy="2219325"/>
            <wp:effectExtent l="19050" t="0" r="8381" b="0"/>
            <wp:docPr id="1" name="Image 1" descr="RÃ©sultats de recherche d'images pour Â«Â cellule animal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cellule animale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80" cy="222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drawing>
          <wp:inline distT="0" distB="0" distL="0" distR="0">
            <wp:extent cx="2324100" cy="1849748"/>
            <wp:effectExtent l="19050" t="0" r="0" b="0"/>
            <wp:docPr id="4" name="Image 4" descr="RÃ©sultats de recherche d'images pour Â«Â cellule vÃ©gÃ©tal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cellule vÃ©gÃ©taleÂ Â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20" cy="185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4CE" w:rsidRDefault="00D944C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D944CE" w:rsidRDefault="005A718B" w:rsidP="00D944CE">
      <w:pPr>
        <w:outlineLvl w:val="0"/>
        <w:rPr>
          <w:sz w:val="40"/>
          <w:szCs w:val="40"/>
        </w:rPr>
      </w:pPr>
      <w:r>
        <w:rPr>
          <w:sz w:val="40"/>
          <w:szCs w:val="40"/>
        </w:rPr>
        <w:lastRenderedPageBreak/>
        <w:t>Discussion : (analyse des résultats)</w:t>
      </w:r>
    </w:p>
    <w:p w:rsidR="005A718B" w:rsidRDefault="005A718B" w:rsidP="00D944CE">
      <w:pPr>
        <w:outlineLvl w:val="0"/>
        <w:rPr>
          <w:sz w:val="28"/>
          <w:szCs w:val="28"/>
        </w:rPr>
      </w:pPr>
      <w:r>
        <w:rPr>
          <w:sz w:val="40"/>
          <w:szCs w:val="40"/>
        </w:rPr>
        <w:t xml:space="preserve">   </w:t>
      </w:r>
      <w:r w:rsidRPr="005A718B">
        <w:rPr>
          <w:sz w:val="28"/>
          <w:szCs w:val="28"/>
        </w:rPr>
        <w:t>D’</w:t>
      </w:r>
      <w:r>
        <w:rPr>
          <w:sz w:val="28"/>
          <w:szCs w:val="28"/>
        </w:rPr>
        <w:t>après mes résulta</w:t>
      </w:r>
      <w:r w:rsidRPr="005A718B">
        <w:rPr>
          <w:sz w:val="28"/>
          <w:szCs w:val="28"/>
        </w:rPr>
        <w:t xml:space="preserve">, l’inconnu #1 est animal parce que elle est ronde et que les noyaux est centre </w:t>
      </w:r>
      <w:r>
        <w:rPr>
          <w:sz w:val="28"/>
          <w:szCs w:val="28"/>
        </w:rPr>
        <w:t>D’après mes résulta</w:t>
      </w:r>
      <w:r w:rsidRPr="005A718B">
        <w:rPr>
          <w:sz w:val="28"/>
          <w:szCs w:val="28"/>
        </w:rPr>
        <w:t>, l’inconnu #2 est végétal parce que les noyaux n’es pas centré et la cellule est rectangulaires</w:t>
      </w:r>
    </w:p>
    <w:p w:rsidR="005A718B" w:rsidRPr="005A718B" w:rsidRDefault="005A718B" w:rsidP="00D944CE">
      <w:pPr>
        <w:outlineLvl w:val="0"/>
        <w:rPr>
          <w:sz w:val="28"/>
          <w:szCs w:val="28"/>
        </w:rPr>
      </w:pPr>
      <w:r w:rsidRPr="005A718B">
        <w:rPr>
          <w:sz w:val="40"/>
          <w:szCs w:val="40"/>
        </w:rPr>
        <w:t>Conclusion</w:t>
      </w:r>
      <w:r>
        <w:rPr>
          <w:sz w:val="40"/>
          <w:szCs w:val="40"/>
        </w:rPr>
        <w:t xml:space="preserve"> </w:t>
      </w:r>
      <w:r>
        <w:rPr>
          <w:sz w:val="28"/>
          <w:szCs w:val="28"/>
        </w:rPr>
        <w:t xml:space="preserve">mon hypothèse est </w:t>
      </w:r>
      <w:proofErr w:type="gramStart"/>
      <w:r>
        <w:rPr>
          <w:sz w:val="28"/>
          <w:szCs w:val="28"/>
        </w:rPr>
        <w:t>vrais</w:t>
      </w:r>
      <w:proofErr w:type="gramEnd"/>
      <w:r>
        <w:rPr>
          <w:sz w:val="28"/>
          <w:szCs w:val="28"/>
        </w:rPr>
        <w:t xml:space="preserve"> puisque le plus petite unité de vie est les cellule</w:t>
      </w:r>
    </w:p>
    <w:sectPr w:rsidR="005A718B" w:rsidRPr="005A718B" w:rsidSect="00CF1E1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44CE"/>
    <w:rsid w:val="005A718B"/>
    <w:rsid w:val="00CF1E19"/>
    <w:rsid w:val="00D9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944CE"/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468C8-C4C2-4DDE-B505-1E18DB22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124</Words>
  <Characters>688</Characters>
  <Application>Microsoft Office Word</Application>
  <DocSecurity>0</DocSecurity>
  <Lines>5</Lines>
  <Paragraphs>1</Paragraphs>
  <ScaleCrop>false</ScaleCrop>
  <Company>Commission Scolaire de la Beauce-Etchemin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2019-10-02T14:22:00Z</dcterms:created>
  <dcterms:modified xsi:type="dcterms:W3CDTF">2019-10-02T14:57:00Z</dcterms:modified>
</cp:coreProperties>
</file>