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208" w:rsidRPr="00C54208" w:rsidRDefault="00C54208" w:rsidP="00C54208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419100</wp:posOffset>
            </wp:positionV>
            <wp:extent cx="5486400" cy="4181475"/>
            <wp:effectExtent l="19050" t="0" r="0" b="0"/>
            <wp:wrapTight wrapText="bothSides">
              <wp:wrapPolygon edited="0">
                <wp:start x="-75" y="0"/>
                <wp:lineTo x="-75" y="21551"/>
                <wp:lineTo x="21600" y="21551"/>
                <wp:lineTo x="21600" y="0"/>
                <wp:lineTo x="-75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18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54208">
        <w:rPr>
          <w:sz w:val="44"/>
          <w:szCs w:val="44"/>
        </w:rPr>
        <w:t xml:space="preserve">Camion </w:t>
      </w:r>
      <w:proofErr w:type="gramStart"/>
      <w:r w:rsidRPr="00C54208">
        <w:rPr>
          <w:sz w:val="44"/>
          <w:szCs w:val="44"/>
        </w:rPr>
        <w:t>driver</w:t>
      </w:r>
      <w:proofErr w:type="gramEnd"/>
    </w:p>
    <w:p w:rsidR="00C54208" w:rsidRDefault="00C54208"/>
    <w:p w:rsidR="00C54208" w:rsidRDefault="00C54208"/>
    <w:p w:rsidR="00C54208" w:rsidRDefault="00C54208"/>
    <w:p w:rsidR="00A5176E" w:rsidRDefault="00A5176E"/>
    <w:p w:rsidR="00C54208" w:rsidRDefault="00C54208" w:rsidP="00C54208">
      <w:pPr>
        <w:jc w:val="center"/>
      </w:pPr>
      <w:r>
        <w:t>Modèle d’affaire :windows</w:t>
      </w:r>
    </w:p>
    <w:sectPr w:rsidR="00C54208" w:rsidSect="00A517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4208"/>
    <w:rsid w:val="00A5176E"/>
    <w:rsid w:val="00C5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7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4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</Words>
  <Characters>39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1</cp:revision>
  <dcterms:created xsi:type="dcterms:W3CDTF">2020-11-19T18:21:00Z</dcterms:created>
  <dcterms:modified xsi:type="dcterms:W3CDTF">2020-11-19T18:27:00Z</dcterms:modified>
</cp:coreProperties>
</file>