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C67D5" w14:textId="1AA27E8E" w:rsidR="00F07E6F" w:rsidRDefault="00FF74B0">
      <w:bookmarkStart w:id="0" w:name="_GoBack"/>
      <w:bookmarkEnd w:id="0"/>
      <w:r>
        <w:t>Galilée</w:t>
      </w:r>
    </w:p>
    <w:p w14:paraId="66DDBF43" w14:textId="38474642" w:rsidR="00FF74B0" w:rsidRDefault="00FF74B0">
      <w:r>
        <w:rPr>
          <w:noProof/>
          <w:lang w:eastAsia="fr-CA"/>
        </w:rPr>
        <w:drawing>
          <wp:inline distT="0" distB="0" distL="0" distR="0" wp14:anchorId="76FDBBEB" wp14:editId="45E689F5">
            <wp:extent cx="854731" cy="1085850"/>
            <wp:effectExtent l="0" t="0" r="2540" b="0"/>
            <wp:docPr id="1" name="Image 1" descr="Galilée (savant)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lilée (savant) — Wikip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532" cy="108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A4368" w14:textId="27996C03" w:rsidR="00FF74B0" w:rsidRDefault="00FF74B0">
      <w:r>
        <w:t>Italien</w:t>
      </w:r>
    </w:p>
    <w:p w14:paraId="43D18662" w14:textId="3748EDCC" w:rsidR="00FF74B0" w:rsidRDefault="00FF74B0">
      <w:r>
        <w:rPr>
          <w:noProof/>
          <w:lang w:eastAsia="fr-CA"/>
        </w:rPr>
        <w:drawing>
          <wp:inline distT="0" distB="0" distL="0" distR="0" wp14:anchorId="252BEDD8" wp14:editId="14485DF3">
            <wp:extent cx="763768" cy="990600"/>
            <wp:effectExtent l="0" t="0" r="0" b="0"/>
            <wp:docPr id="5" name="Image 5" descr="Vezina party centre | Drapeau d'Italie 4 pouces par 6 pou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zina party centre | Drapeau d'Italie 4 pouces par 6 pouc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24" cy="101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77FA2" w14:textId="336FAB26" w:rsidR="00FF74B0" w:rsidRDefault="00FF74B0">
      <w:r>
        <w:rPr>
          <w:noProof/>
          <w:lang w:eastAsia="fr-CA"/>
        </w:rPr>
        <w:drawing>
          <wp:inline distT="0" distB="0" distL="0" distR="0" wp14:anchorId="673DEED3" wp14:editId="64BA4D8F">
            <wp:extent cx="1879331" cy="2085975"/>
            <wp:effectExtent l="0" t="0" r="698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293" cy="218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80032" w14:textId="7B346AF6" w:rsidR="00FF74B0" w:rsidRDefault="00FF74B0">
      <w:r>
        <w:t>1564 à1642</w:t>
      </w:r>
    </w:p>
    <w:p w14:paraId="24F852D5" w14:textId="08CC805F" w:rsidR="00FF74B0" w:rsidRDefault="00FF74B0">
      <w:r>
        <w:t xml:space="preserve">Lunette </w:t>
      </w:r>
      <w:proofErr w:type="spellStart"/>
      <w:r>
        <w:t>astronoique</w:t>
      </w:r>
      <w:proofErr w:type="spellEnd"/>
    </w:p>
    <w:p w14:paraId="2865844B" w14:textId="602A7746" w:rsidR="00FF74B0" w:rsidRDefault="00FF74B0">
      <w:r>
        <w:rPr>
          <w:noProof/>
          <w:lang w:eastAsia="fr-CA"/>
        </w:rPr>
        <w:drawing>
          <wp:inline distT="0" distB="0" distL="0" distR="0" wp14:anchorId="489FEDC0" wp14:editId="50A189A6">
            <wp:extent cx="2790825" cy="16383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74B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B0"/>
    <w:rsid w:val="003D261E"/>
    <w:rsid w:val="00E548D6"/>
    <w:rsid w:val="00F07E6F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17F0"/>
  <w15:chartTrackingRefBased/>
  <w15:docId w15:val="{BA555168-1FD2-4C90-9FD5-11E25256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Beauchemin</dc:creator>
  <cp:keywords/>
  <dc:description/>
  <cp:lastModifiedBy>CSBE</cp:lastModifiedBy>
  <cp:revision>2</cp:revision>
  <dcterms:created xsi:type="dcterms:W3CDTF">2021-05-18T13:48:00Z</dcterms:created>
  <dcterms:modified xsi:type="dcterms:W3CDTF">2021-05-18T13:48:00Z</dcterms:modified>
</cp:coreProperties>
</file>