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1B" w:rsidRDefault="00863220" w:rsidP="00863220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-914400</wp:posOffset>
            </wp:positionV>
            <wp:extent cx="2094230" cy="2543175"/>
            <wp:effectExtent l="19050" t="0" r="1270" b="0"/>
            <wp:wrapTight wrapText="bothSides">
              <wp:wrapPolygon edited="0">
                <wp:start x="-196" y="0"/>
                <wp:lineTo x="-196" y="21519"/>
                <wp:lineTo x="21613" y="21519"/>
                <wp:lineTo x="21613" y="0"/>
                <wp:lineTo x="-196" y="0"/>
              </wp:wrapPolygon>
            </wp:wrapTight>
            <wp:docPr id="4" name="Image 4" descr="Résultat de recherche d'images pour &quot;Diophan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Diophante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Diophante</w:t>
      </w:r>
    </w:p>
    <w:p w:rsidR="00863220" w:rsidRDefault="00863220" w:rsidP="00863220">
      <w:pPr>
        <w:jc w:val="center"/>
      </w:pPr>
      <w:r>
        <w:t>Par Jacob Laliberté</w:t>
      </w:r>
    </w:p>
    <w:p w:rsidR="00863220" w:rsidRDefault="00863220" w:rsidP="00863220">
      <w:r>
        <w:t>Nationalité : Grec</w:t>
      </w:r>
    </w:p>
    <w:p w:rsidR="00863220" w:rsidRDefault="00863220" w:rsidP="00863220">
      <w:r>
        <w:t>Période de temps : III siècle</w:t>
      </w:r>
    </w:p>
    <w:p w:rsidR="00863220" w:rsidRDefault="00863220" w:rsidP="00863220">
      <w:r>
        <w:t>Épitaphe</w:t>
      </w:r>
    </w:p>
    <w:p w:rsidR="00863220" w:rsidRDefault="00863220" w:rsidP="00863220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299085</wp:posOffset>
            </wp:positionV>
            <wp:extent cx="2143125" cy="1428750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10" name="Image 10" descr="Résultat de recherche d'images pour &quot;grece drapea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grece drapeaux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Enfance : 1/6</w:t>
      </w:r>
    </w:p>
    <w:p w:rsidR="00863220" w:rsidRDefault="00863220" w:rsidP="00863220"/>
    <w:p w:rsidR="00863220" w:rsidRDefault="00863220" w:rsidP="00863220">
      <w:r>
        <w:t>Ado : 1/12</w:t>
      </w:r>
    </w:p>
    <w:p w:rsidR="00863220" w:rsidRDefault="00863220" w:rsidP="00863220"/>
    <w:p w:rsidR="00863220" w:rsidRDefault="00863220" w:rsidP="00863220">
      <w:r>
        <w:t>Avant son mariage : 1/7</w:t>
      </w:r>
    </w:p>
    <w:p w:rsidR="00863220" w:rsidRDefault="00863220" w:rsidP="00863220"/>
    <w:p w:rsidR="00863220" w:rsidRDefault="00863220" w:rsidP="00863220">
      <w:r>
        <w:t>5 ans avant d’avoir un fils vécu : ½</w:t>
      </w:r>
    </w:p>
    <w:p w:rsidR="00863220" w:rsidRDefault="00863220" w:rsidP="00863220"/>
    <w:p w:rsidR="00863220" w:rsidRDefault="00863220" w:rsidP="00863220">
      <w:r>
        <w:t>Son fils vécu : la moitié de sa vie</w:t>
      </w:r>
    </w:p>
    <w:p w:rsidR="00863220" w:rsidRDefault="00863220" w:rsidP="00863220"/>
    <w:p w:rsidR="00863220" w:rsidRDefault="00863220" w:rsidP="00863220">
      <w:r>
        <w:t>Il ne vécu alors que 4 ans</w:t>
      </w:r>
    </w:p>
    <w:p w:rsidR="00863220" w:rsidRDefault="00863220" w:rsidP="00863220">
      <w:r>
        <w:t>Dénominateur commun : 44</w:t>
      </w:r>
    </w:p>
    <w:p w:rsidR="00863220" w:rsidRDefault="00863220" w:rsidP="00863220"/>
    <w:p w:rsidR="00863220" w:rsidRDefault="00863220" w:rsidP="00863220"/>
    <w:p w:rsidR="00863220" w:rsidRDefault="00863220" w:rsidP="00863220"/>
    <w:p w:rsidR="00863220" w:rsidRDefault="00863220" w:rsidP="00863220"/>
    <w:p w:rsidR="00863220" w:rsidRDefault="00863220" w:rsidP="00863220"/>
    <w:p w:rsidR="00863220" w:rsidRDefault="00863220" w:rsidP="00863220"/>
    <w:p w:rsidR="00863220" w:rsidRDefault="00863220" w:rsidP="00863220"/>
    <w:p w:rsidR="00863220" w:rsidRDefault="00863220" w:rsidP="00863220"/>
    <w:p w:rsidR="00863220" w:rsidRDefault="00863220" w:rsidP="00863220">
      <w:r>
        <w:lastRenderedPageBreak/>
        <w:t>Comment peut-on trouver quatre nombre lorsqu’on connaît toutes les sommes possibles de trois d’entre eux?</w:t>
      </w:r>
    </w:p>
    <w:p w:rsidR="00863220" w:rsidRDefault="00863220" w:rsidP="00863220">
      <w:r>
        <w:t xml:space="preserve">      X+Y+Z=20           alors W=11   </w:t>
      </w:r>
    </w:p>
    <w:p w:rsidR="00863220" w:rsidRDefault="00863220" w:rsidP="00863220">
      <w:r>
        <w:t xml:space="preserve">W+X+Y    =22            </w:t>
      </w:r>
      <w:r w:rsidR="009752A4">
        <w:t>alors Z=9</w:t>
      </w:r>
    </w:p>
    <w:p w:rsidR="00863220" w:rsidRDefault="00863220" w:rsidP="00863220">
      <w:r>
        <w:t>W+X     +Z=24</w:t>
      </w:r>
      <w:r w:rsidR="009752A4">
        <w:t xml:space="preserve">           alors Y=7</w:t>
      </w:r>
    </w:p>
    <w:p w:rsidR="00863220" w:rsidRDefault="00863220" w:rsidP="00863220">
      <w:r>
        <w:t>W     +Y+Z=27</w:t>
      </w:r>
      <w:r w:rsidR="009752A4">
        <w:t xml:space="preserve">           alors X=4</w:t>
      </w:r>
    </w:p>
    <w:p w:rsidR="00863220" w:rsidRDefault="00863220" w:rsidP="00863220">
      <w:r>
        <w:t>#d’inconnues (variable</w:t>
      </w:r>
      <w:proofErr w:type="gramStart"/>
      <w:r>
        <w:t>)_</w:t>
      </w:r>
      <w:proofErr w:type="gramEnd"/>
      <w:r>
        <w:t>____</w:t>
      </w:r>
    </w:p>
    <w:p w:rsidR="00863220" w:rsidRDefault="00863220" w:rsidP="00863220">
      <w:pPr>
        <w:pBdr>
          <w:bottom w:val="double" w:sz="6" w:space="1" w:color="auto"/>
        </w:pBdr>
      </w:pPr>
      <w:r>
        <w:t xml:space="preserve">#équation différentes______ </w:t>
      </w:r>
    </w:p>
    <w:p w:rsidR="00863220" w:rsidRDefault="00863220" w:rsidP="00863220">
      <w:r>
        <w:t>3W+3X+3Y+3Z=93</w:t>
      </w:r>
    </w:p>
    <w:p w:rsidR="00863220" w:rsidRDefault="00863220" w:rsidP="00863220">
      <w:r>
        <w:t>W+X+Y+Z=31</w:t>
      </w:r>
    </w:p>
    <w:p w:rsidR="00863220" w:rsidRDefault="00863220" w:rsidP="00863220"/>
    <w:p w:rsidR="00863220" w:rsidRDefault="00863220" w:rsidP="00863220"/>
    <w:p w:rsidR="00863220" w:rsidRDefault="00863220" w:rsidP="00863220"/>
    <w:sectPr w:rsidR="00863220" w:rsidSect="00AA45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220"/>
    <w:rsid w:val="00863220"/>
    <w:rsid w:val="009752A4"/>
    <w:rsid w:val="00AA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94</Words>
  <Characters>517</Characters>
  <Application>Microsoft Office Word</Application>
  <DocSecurity>0</DocSecurity>
  <Lines>4</Lines>
  <Paragraphs>1</Paragraphs>
  <ScaleCrop>false</ScaleCrop>
  <Company>Commission Scolaire de la Beauce-Etchemin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2020-02-21T13:58:00Z</dcterms:created>
  <dcterms:modified xsi:type="dcterms:W3CDTF">2020-02-21T14:35:00Z</dcterms:modified>
</cp:coreProperties>
</file>