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93" w:rsidRDefault="00073B03" w:rsidP="006B0218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47625</wp:posOffset>
            </wp:positionV>
            <wp:extent cx="1381125" cy="1704975"/>
            <wp:effectExtent l="19050" t="0" r="9525" b="0"/>
            <wp:wrapNone/>
            <wp:docPr id="1" name="Image 1" descr="Galilée (savant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ilée (savant)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218">
        <w:t>Galilée</w:t>
      </w:r>
    </w:p>
    <w:p w:rsidR="006B0218" w:rsidRDefault="006B0218" w:rsidP="006B0218">
      <w:pPr>
        <w:jc w:val="center"/>
      </w:pPr>
    </w:p>
    <w:p w:rsidR="006B0218" w:rsidRDefault="006B0218" w:rsidP="006B0218">
      <w:r>
        <w:t xml:space="preserve">Nom          </w:t>
      </w:r>
      <w:proofErr w:type="spellStart"/>
      <w:r>
        <w:t>galileo</w:t>
      </w:r>
      <w:proofErr w:type="spellEnd"/>
      <w:r>
        <w:t xml:space="preserve"> </w:t>
      </w:r>
      <w:proofErr w:type="spellStart"/>
      <w:r>
        <w:t>galilei</w:t>
      </w:r>
      <w:proofErr w:type="spellEnd"/>
      <w:r>
        <w:t xml:space="preserve"> </w:t>
      </w:r>
    </w:p>
    <w:p w:rsidR="006B0218" w:rsidRDefault="00073B03" w:rsidP="006B0218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68580</wp:posOffset>
            </wp:positionV>
            <wp:extent cx="1219200" cy="942975"/>
            <wp:effectExtent l="19050" t="0" r="0" b="0"/>
            <wp:wrapNone/>
            <wp:docPr id="8" name="Image 8" descr="Pourquoi le drapeau italien est vert, blanc et roug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urquoi le drapeau italien est vert, blanc et rouge 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218">
        <w:t>Nationalité   Italie</w:t>
      </w:r>
    </w:p>
    <w:p w:rsidR="006B0218" w:rsidRDefault="006B0218" w:rsidP="006B0218">
      <w:r>
        <w:t xml:space="preserve">Durée de vie    </w:t>
      </w:r>
      <w:r w:rsidR="00073B03">
        <w:t xml:space="preserve">1564 </w:t>
      </w:r>
      <w:proofErr w:type="gramStart"/>
      <w:r w:rsidR="00073B03">
        <w:t>a</w:t>
      </w:r>
      <w:proofErr w:type="gramEnd"/>
      <w:r w:rsidR="00073B03">
        <w:t xml:space="preserve"> 1642</w:t>
      </w:r>
    </w:p>
    <w:p w:rsidR="00073B03" w:rsidRDefault="00073B03" w:rsidP="006B0218"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508635</wp:posOffset>
            </wp:positionV>
            <wp:extent cx="971550" cy="1095375"/>
            <wp:effectExtent l="19050" t="0" r="0" b="0"/>
            <wp:wrapNone/>
            <wp:docPr id="14" name="Image 14" descr="Galilée a inventé la lunette astronom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alilée a inventé la lunette astronomiqu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299085</wp:posOffset>
            </wp:positionV>
            <wp:extent cx="1066800" cy="990600"/>
            <wp:effectExtent l="19050" t="0" r="0" b="0"/>
            <wp:wrapNone/>
            <wp:docPr id="11" name="Image 11" descr="Carte Italie | Plan Italie - AnnaCart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te Italie | Plan Italie - AnnaCarte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Découverte       lunette d </w:t>
      </w:r>
      <w:proofErr w:type="spellStart"/>
      <w:r>
        <w:t>aproche</w:t>
      </w:r>
      <w:proofErr w:type="spellEnd"/>
    </w:p>
    <w:sectPr w:rsidR="00073B03" w:rsidSect="00B874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B0218"/>
    <w:rsid w:val="00073B03"/>
    <w:rsid w:val="006B0218"/>
    <w:rsid w:val="00B8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4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2020-11-18T22:41:00Z</dcterms:created>
  <dcterms:modified xsi:type="dcterms:W3CDTF">2020-11-18T23:05:00Z</dcterms:modified>
</cp:coreProperties>
</file>