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0C5" w:rsidRPr="009D00C5" w:rsidRDefault="009D00C5" w:rsidP="009D00C5">
      <w:pPr>
        <w:jc w:val="center"/>
        <w:rPr>
          <w:sz w:val="52"/>
          <w:szCs w:val="52"/>
        </w:rPr>
      </w:pPr>
      <w:r>
        <w:rPr>
          <w:sz w:val="52"/>
          <w:szCs w:val="52"/>
        </w:rPr>
        <w:t>Rainbow Warrior</w:t>
      </w:r>
    </w:p>
    <w:p w:rsidR="009D00C5" w:rsidRDefault="009D00C5">
      <w:r>
        <w:rPr>
          <w:rFonts w:ascii="Roboto" w:hAnsi="Roboto"/>
          <w:noProof/>
          <w:color w:val="2962FF"/>
          <w:lang w:eastAsia="fr-CA"/>
        </w:rPr>
        <w:drawing>
          <wp:anchor distT="0" distB="0" distL="114300" distR="114300" simplePos="0" relativeHeight="251658240" behindDoc="1" locked="0" layoutInCell="1" allowOverlap="1" wp14:anchorId="78A33EF5" wp14:editId="29B33CFC">
            <wp:simplePos x="0" y="0"/>
            <wp:positionH relativeFrom="column">
              <wp:posOffset>4000499</wp:posOffset>
            </wp:positionH>
            <wp:positionV relativeFrom="paragraph">
              <wp:posOffset>6351</wp:posOffset>
            </wp:positionV>
            <wp:extent cx="2234565" cy="1451332"/>
            <wp:effectExtent l="0" t="0" r="0" b="0"/>
            <wp:wrapNone/>
            <wp:docPr id="1" name="Image 1" descr="Greenpeace et le bateau du Rainbow Warrior | ElAyam.1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eenpeace et le bateau du Rainbow Warrior | ElAyam.1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632" cy="145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Simon Quigley</w:t>
      </w:r>
    </w:p>
    <w:p w:rsidR="009D00C5" w:rsidRDefault="009D00C5">
      <w:r>
        <w:t>Où : au</w:t>
      </w:r>
    </w:p>
    <w:p w:rsidR="009D00C5" w:rsidRDefault="009D00C5">
      <w:r>
        <w:t>Quand : 10 Juliet 1985zz</w:t>
      </w:r>
    </w:p>
    <w:p w:rsidR="009D00C5" w:rsidRDefault="009D00C5">
      <w:r>
        <w:t>Quoi : explosion de bateaux</w:t>
      </w:r>
    </w:p>
    <w:p w:rsidR="009D00C5" w:rsidRDefault="009D00C5">
      <w:r>
        <w:t xml:space="preserve">Conséquence : mort de Fernando </w:t>
      </w:r>
      <w:proofErr w:type="spellStart"/>
      <w:r>
        <w:t>Paneira</w:t>
      </w:r>
      <w:proofErr w:type="spellEnd"/>
    </w:p>
    <w:p w:rsidR="009D00C5" w:rsidRDefault="009D00C5">
      <w:r>
        <w:t>Pour quoi mort : Il voulait aller chercher sa caméra</w:t>
      </w:r>
    </w:p>
    <w:p w:rsidR="009D00C5" w:rsidRDefault="009D00C5">
      <w:r>
        <w:t>Pays : France</w:t>
      </w:r>
    </w:p>
    <w:p w:rsidR="009D00C5" w:rsidRDefault="00147F2D">
      <w:r>
        <w:rPr>
          <w:rFonts w:ascii="Roboto" w:hAnsi="Roboto"/>
          <w:noProof/>
          <w:color w:val="2962FF"/>
          <w:lang w:eastAsia="fr-CA"/>
        </w:rPr>
        <w:drawing>
          <wp:anchor distT="0" distB="0" distL="114300" distR="114300" simplePos="0" relativeHeight="251659264" behindDoc="1" locked="0" layoutInCell="1" allowOverlap="1" wp14:anchorId="7B3D68F1" wp14:editId="7DEFD198">
            <wp:simplePos x="0" y="0"/>
            <wp:positionH relativeFrom="column">
              <wp:posOffset>3238500</wp:posOffset>
            </wp:positionH>
            <wp:positionV relativeFrom="paragraph">
              <wp:posOffset>64135</wp:posOffset>
            </wp:positionV>
            <wp:extent cx="982345" cy="1236980"/>
            <wp:effectExtent l="0" t="0" r="8255" b="1270"/>
            <wp:wrapNone/>
            <wp:docPr id="2" name="Image 2" descr="François Mitterrand - Wikipedia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nçois Mitterrand - Wikipedia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0C5">
        <w:t>Il voulait tester arme nucléaire</w:t>
      </w:r>
    </w:p>
    <w:p w:rsidR="00147F2D" w:rsidRDefault="009D00C5">
      <w:r>
        <w:t>Nom du premier min</w:t>
      </w:r>
      <w:bookmarkStart w:id="0" w:name="_GoBack"/>
      <w:bookmarkEnd w:id="0"/>
      <w:r>
        <w:t>istre de la France :</w:t>
      </w:r>
    </w:p>
    <w:p w:rsidR="009D00C5" w:rsidRDefault="009D00C5">
      <w:r>
        <w:t xml:space="preserve"> </w:t>
      </w:r>
      <w:proofErr w:type="spellStart"/>
      <w:r w:rsidR="00147F2D">
        <w:t>Francois</w:t>
      </w:r>
      <w:proofErr w:type="spellEnd"/>
      <w:r w:rsidR="00147F2D">
        <w:t xml:space="preserve"> M</w:t>
      </w:r>
      <w:r w:rsidR="00147F2D" w:rsidRPr="00147F2D">
        <w:t>itterrand</w:t>
      </w:r>
      <w:r w:rsidR="00147F2D">
        <w:t xml:space="preserve"> et   Laurent Fabius</w:t>
      </w:r>
    </w:p>
    <w:p w:rsidR="009D00C5" w:rsidRDefault="009D00C5"/>
    <w:p w:rsidR="009D00C5" w:rsidRDefault="009D00C5"/>
    <w:p w:rsidR="009D00C5" w:rsidRDefault="00147F2D">
      <w:r>
        <w:rPr>
          <w:rFonts w:ascii="Roboto" w:hAnsi="Roboto"/>
          <w:noProof/>
          <w:color w:val="2962FF"/>
          <w:lang w:eastAsia="fr-CA"/>
        </w:rPr>
        <w:drawing>
          <wp:anchor distT="0" distB="0" distL="114300" distR="114300" simplePos="0" relativeHeight="251660288" behindDoc="0" locked="0" layoutInCell="1" allowOverlap="1" wp14:anchorId="06CDED8E" wp14:editId="251F242C">
            <wp:simplePos x="0" y="0"/>
            <wp:positionH relativeFrom="column">
              <wp:posOffset>4305300</wp:posOffset>
            </wp:positionH>
            <wp:positionV relativeFrom="paragraph">
              <wp:posOffset>73025</wp:posOffset>
            </wp:positionV>
            <wp:extent cx="1513392" cy="1019175"/>
            <wp:effectExtent l="0" t="0" r="0" b="0"/>
            <wp:wrapNone/>
            <wp:docPr id="3" name="Image 3" descr="Fabius: Të reagohet shpejtë në Maqedoni – PORTALB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bius: Të reagohet shpejtë në Maqedoni – PORTALB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392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00C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C5"/>
    <w:rsid w:val="00147F2D"/>
    <w:rsid w:val="008A7547"/>
    <w:rsid w:val="009D00C5"/>
    <w:rsid w:val="00A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D7F2"/>
  <w15:chartTrackingRefBased/>
  <w15:docId w15:val="{AFAC85DC-E334-484E-B897-D434639F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a/url?sa=i&amp;url=https://portalb.mk/196875-fabius-te-reagohet-shpejte-ne-maqedoni/&amp;psig=AOvVaw1CZlyzJHzYy6NxKtj9CgHe&amp;ust=1605121811080000&amp;source=images&amp;cd=vfe&amp;ved=0CAIQjRxqFwoTCOCU7u_W-OwCFQAAAAAdAAAAABA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a/url?sa=i&amp;url=https://en.wikipedia.org/wiki/Fran%C3%A7ois_Mitterrand&amp;psig=AOvVaw20vlmXlkMSyRPCcZN15qlf&amp;ust=1605121762673000&amp;source=images&amp;cd=vfe&amp;ved=0CAIQjRxqFwoTCLjbjdbW-OwCFQAAAAAdAAAAABA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google.ca/url?sa=i&amp;url=http://niarunblogfr.unblog.fr/2011/03/02/greenpeace-et-le-bateau-du-rainbow-warrior/&amp;psig=AOvVaw0ufQsHSzyXxmCX1tcNQ2OA&amp;ust=1605121658781000&amp;source=images&amp;cd=vfe&amp;ved=0CAIQjRxqFwoTCLCWm6vW-OwCFQAAAAAdAAAAABAD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2020-11-10T18:57:00Z</dcterms:created>
  <dcterms:modified xsi:type="dcterms:W3CDTF">2020-11-10T19:45:00Z</dcterms:modified>
</cp:coreProperties>
</file>