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7A" w:rsidRDefault="00144C8A" w:rsidP="00144C8A">
      <w:pPr>
        <w:jc w:val="center"/>
        <w:rPr>
          <w:sz w:val="44"/>
          <w:szCs w:val="44"/>
        </w:rPr>
      </w:pPr>
      <w:r w:rsidRPr="00144C8A">
        <w:rPr>
          <w:sz w:val="44"/>
          <w:szCs w:val="44"/>
        </w:rPr>
        <w:t>Projet ITSS</w:t>
      </w: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Fait par : </w:t>
      </w: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Vincent Cliche</w:t>
      </w: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</w:t>
      </w: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Présenté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Daniel Blais </w:t>
      </w: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Par Vincent Cliche</w:t>
      </w: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Groupe : 02</w:t>
      </w: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MSI</w:t>
      </w:r>
    </w:p>
    <w:p w:rsidR="00144C8A" w:rsidRDefault="00144C8A" w:rsidP="00144C8A">
      <w:pPr>
        <w:jc w:val="center"/>
        <w:rPr>
          <w:sz w:val="28"/>
          <w:szCs w:val="28"/>
        </w:rPr>
      </w:pPr>
      <w:r>
        <w:rPr>
          <w:sz w:val="28"/>
          <w:szCs w:val="28"/>
        </w:rPr>
        <w:t>25 novembre 2020</w:t>
      </w: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  <w:r w:rsidRPr="00144C8A">
        <w:rPr>
          <w:sz w:val="44"/>
          <w:szCs w:val="44"/>
        </w:rPr>
        <w:lastRenderedPageBreak/>
        <w:t>ITSS</w:t>
      </w: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 morpions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 Pou de pubis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 xml:space="preserve">Nom scientifique : </w:t>
      </w:r>
      <w:r w:rsidRPr="00144C8A">
        <w:rPr>
          <w:i/>
          <w:sz w:val="28"/>
          <w:szCs w:val="28"/>
          <w:u w:val="single"/>
        </w:rPr>
        <w:t>Phtirius pubis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0D7DC7">
        <w:rPr>
          <w:sz w:val="28"/>
          <w:szCs w:val="28"/>
        </w:rPr>
        <w:t xml:space="preserve"> Arthropode</w:t>
      </w:r>
      <w:r>
        <w:rPr>
          <w:sz w:val="28"/>
          <w:szCs w:val="28"/>
        </w:rPr>
        <w:t xml:space="preserve"> (animal)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 xml:space="preserve">Remède : </w:t>
      </w:r>
      <w:r w:rsidR="000D7DC7">
        <w:rPr>
          <w:sz w:val="28"/>
          <w:szCs w:val="28"/>
        </w:rPr>
        <w:t xml:space="preserve">Se raser </w:t>
      </w:r>
      <w:proofErr w:type="gramStart"/>
      <w:r w:rsidR="000D7DC7">
        <w:rPr>
          <w:sz w:val="28"/>
          <w:szCs w:val="28"/>
        </w:rPr>
        <w:t>le poils</w:t>
      </w:r>
      <w:proofErr w:type="gram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0D7DC7">
        <w:rPr>
          <w:sz w:val="28"/>
          <w:szCs w:val="28"/>
        </w:rPr>
        <w:t xml:space="preserve"> Pique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  <w:r w:rsidR="000D7DC7">
        <w:rPr>
          <w:sz w:val="28"/>
          <w:szCs w:val="28"/>
        </w:rPr>
        <w:t xml:space="preserve"> </w:t>
      </w:r>
    </w:p>
    <w:p w:rsidR="00144C8A" w:rsidRDefault="000D7DC7" w:rsidP="00144C8A">
      <w:pPr>
        <w:rPr>
          <w:sz w:val="28"/>
          <w:szCs w:val="28"/>
        </w:rPr>
      </w:pPr>
      <w:r w:rsidRPr="000D7DC7">
        <w:rPr>
          <w:sz w:val="28"/>
          <w:szCs w:val="28"/>
        </w:rPr>
        <w:drawing>
          <wp:inline distT="0" distB="0" distL="0" distR="0">
            <wp:extent cx="2114550" cy="1409700"/>
            <wp:effectExtent l="0" t="0" r="0" b="0"/>
            <wp:docPr id="1" name="Image 1" descr="Morpions : taille, symptômes, tra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pions : taille, symptômes, trait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04" cy="141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0D7DC7">
        <w:rPr>
          <w:sz w:val="32"/>
          <w:szCs w:val="32"/>
        </w:rPr>
        <w:t xml:space="preserve"> virus </w:t>
      </w:r>
      <w:proofErr w:type="gramStart"/>
      <w:r w:rsidR="000D7DC7">
        <w:rPr>
          <w:sz w:val="32"/>
          <w:szCs w:val="32"/>
        </w:rPr>
        <w:t>du papillomes humain</w:t>
      </w:r>
      <w:proofErr w:type="gram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0D7DC7">
        <w:rPr>
          <w:sz w:val="28"/>
          <w:szCs w:val="28"/>
        </w:rPr>
        <w:t xml:space="preserve"> Condylome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Nom scientifique :</w:t>
      </w:r>
      <w:r w:rsidR="000D7DC7">
        <w:rPr>
          <w:sz w:val="28"/>
          <w:szCs w:val="28"/>
        </w:rPr>
        <w:t xml:space="preserve">  </w:t>
      </w:r>
      <w:r w:rsidR="000D7DC7" w:rsidRPr="000D7DC7">
        <w:rPr>
          <w:i/>
          <w:sz w:val="28"/>
          <w:szCs w:val="28"/>
          <w:u w:val="single"/>
        </w:rPr>
        <w:t>Papillomavirus</w:t>
      </w:r>
      <w:r w:rsidR="000D7DC7" w:rsidRPr="000D7DC7">
        <w:rPr>
          <w:sz w:val="28"/>
          <w:szCs w:val="28"/>
          <w:u w:val="single"/>
        </w:rPr>
        <w:t xml:space="preserve">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0D7DC7">
        <w:rPr>
          <w:sz w:val="28"/>
          <w:szCs w:val="28"/>
        </w:rPr>
        <w:t xml:space="preserve"> Virus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0D7DC7">
        <w:rPr>
          <w:sz w:val="28"/>
          <w:szCs w:val="28"/>
        </w:rPr>
        <w:t xml:space="preserve"> </w:t>
      </w:r>
      <w:proofErr w:type="gramStart"/>
      <w:r w:rsidR="000D7DC7">
        <w:rPr>
          <w:sz w:val="28"/>
          <w:szCs w:val="28"/>
        </w:rPr>
        <w:t>Creme,azote</w:t>
      </w:r>
      <w:proofErr w:type="gramEnd"/>
      <w:r w:rsidR="000D7DC7">
        <w:rPr>
          <w:sz w:val="28"/>
          <w:szCs w:val="28"/>
        </w:rPr>
        <w:t xml:space="preserve">,laser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0D7DC7">
        <w:rPr>
          <w:sz w:val="28"/>
          <w:szCs w:val="28"/>
        </w:rPr>
        <w:t xml:space="preserve"> Verrue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0D7DC7" w:rsidP="00144C8A">
      <w:pPr>
        <w:rPr>
          <w:sz w:val="28"/>
          <w:szCs w:val="28"/>
        </w:rPr>
      </w:pPr>
      <w:r w:rsidRPr="000D7DC7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13335</wp:posOffset>
            </wp:positionV>
            <wp:extent cx="1428750" cy="809625"/>
            <wp:effectExtent l="0" t="0" r="0" b="9525"/>
            <wp:wrapNone/>
            <wp:docPr id="2" name="Image 2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C8A">
        <w:rPr>
          <w:sz w:val="28"/>
          <w:szCs w:val="28"/>
        </w:rPr>
        <w:t>Image :</w:t>
      </w:r>
      <w:r>
        <w:rPr>
          <w:sz w:val="28"/>
          <w:szCs w:val="28"/>
        </w:rPr>
        <w:t xml:space="preserve">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0D7DC7">
        <w:rPr>
          <w:sz w:val="32"/>
          <w:szCs w:val="32"/>
        </w:rPr>
        <w:t xml:space="preserve"> virus de l’herpes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0D7DC7">
        <w:rPr>
          <w:sz w:val="28"/>
          <w:szCs w:val="28"/>
        </w:rPr>
        <w:t xml:space="preserve"> Feux sauvages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Nom scientifique :</w:t>
      </w:r>
      <w:r w:rsidR="00CE2351">
        <w:rPr>
          <w:sz w:val="28"/>
          <w:szCs w:val="28"/>
        </w:rPr>
        <w:t xml:space="preserve"> </w:t>
      </w:r>
      <w:proofErr w:type="spellStart"/>
      <w:r w:rsidR="00CE2351" w:rsidRPr="00CE2351">
        <w:rPr>
          <w:i/>
          <w:sz w:val="28"/>
          <w:szCs w:val="28"/>
          <w:u w:val="single"/>
        </w:rPr>
        <w:t>Herpes</w:t>
      </w:r>
      <w:proofErr w:type="spellEnd"/>
      <w:r w:rsidR="00CE2351" w:rsidRPr="00CE2351">
        <w:rPr>
          <w:i/>
          <w:sz w:val="28"/>
          <w:szCs w:val="28"/>
          <w:u w:val="single"/>
        </w:rPr>
        <w:t xml:space="preserve"> simplex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0D7DC7">
        <w:rPr>
          <w:sz w:val="28"/>
          <w:szCs w:val="28"/>
        </w:rPr>
        <w:t xml:space="preserve"> Virus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CE2351">
        <w:rPr>
          <w:sz w:val="28"/>
          <w:szCs w:val="28"/>
        </w:rPr>
        <w:t xml:space="preserve"> </w:t>
      </w:r>
      <w:proofErr w:type="spellStart"/>
      <w:r w:rsidR="00CE2351">
        <w:rPr>
          <w:sz w:val="28"/>
          <w:szCs w:val="28"/>
        </w:rPr>
        <w:t>cremes</w:t>
      </w:r>
      <w:proofErr w:type="spell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CE2351">
        <w:rPr>
          <w:sz w:val="28"/>
          <w:szCs w:val="28"/>
        </w:rPr>
        <w:t xml:space="preserve"> boutons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</w:p>
    <w:p w:rsidR="00144C8A" w:rsidRDefault="000D7DC7" w:rsidP="00144C8A">
      <w:pPr>
        <w:rPr>
          <w:sz w:val="28"/>
          <w:szCs w:val="28"/>
        </w:rPr>
      </w:pPr>
      <w:r w:rsidRPr="000D7DC7">
        <w:rPr>
          <w:sz w:val="28"/>
          <w:szCs w:val="28"/>
        </w:rPr>
        <w:drawing>
          <wp:inline distT="0" distB="0" distL="0" distR="0">
            <wp:extent cx="1209675" cy="839790"/>
            <wp:effectExtent l="0" t="0" r="0" b="0"/>
            <wp:docPr id="3" name="Image 3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97" cy="8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CE2351">
        <w:rPr>
          <w:sz w:val="32"/>
          <w:szCs w:val="32"/>
        </w:rPr>
        <w:t xml:space="preserve"> vaginite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CE2351">
        <w:rPr>
          <w:sz w:val="28"/>
          <w:szCs w:val="28"/>
        </w:rPr>
        <w:t xml:space="preserve"> </w:t>
      </w:r>
      <w:r w:rsidR="00FD241B">
        <w:rPr>
          <w:sz w:val="28"/>
          <w:szCs w:val="28"/>
        </w:rPr>
        <w:t xml:space="preserve">infections de la flore </w:t>
      </w:r>
      <w:proofErr w:type="spellStart"/>
      <w:r w:rsidR="00FD241B">
        <w:rPr>
          <w:sz w:val="28"/>
          <w:szCs w:val="28"/>
        </w:rPr>
        <w:t>vaginals</w:t>
      </w:r>
      <w:proofErr w:type="spellEnd"/>
    </w:p>
    <w:p w:rsidR="00144C8A" w:rsidRDefault="00144C8A" w:rsidP="00144C8A">
      <w:pPr>
        <w:rPr>
          <w:sz w:val="28"/>
          <w:szCs w:val="28"/>
        </w:rPr>
      </w:pPr>
    </w:p>
    <w:p w:rsidR="00144C8A" w:rsidRPr="00CE2351" w:rsidRDefault="00144C8A" w:rsidP="00144C8A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Nom scientifique :</w:t>
      </w:r>
      <w:r w:rsidR="00CE2351">
        <w:rPr>
          <w:sz w:val="28"/>
          <w:szCs w:val="28"/>
        </w:rPr>
        <w:t xml:space="preserve"> </w:t>
      </w:r>
      <w:proofErr w:type="spellStart"/>
      <w:r w:rsidR="00CE2351">
        <w:rPr>
          <w:i/>
          <w:sz w:val="28"/>
          <w:szCs w:val="28"/>
          <w:u w:val="single"/>
        </w:rPr>
        <w:t>Thrisho</w:t>
      </w:r>
      <w:r w:rsidR="00CE2351" w:rsidRPr="00CE2351">
        <w:rPr>
          <w:i/>
          <w:sz w:val="28"/>
          <w:szCs w:val="28"/>
          <w:u w:val="single"/>
        </w:rPr>
        <w:t>monas</w:t>
      </w:r>
      <w:proofErr w:type="spellEnd"/>
      <w:r w:rsidR="00CE2351" w:rsidRPr="00CE2351">
        <w:rPr>
          <w:i/>
          <w:sz w:val="28"/>
          <w:szCs w:val="28"/>
          <w:u w:val="single"/>
        </w:rPr>
        <w:t xml:space="preserve"> </w:t>
      </w:r>
      <w:proofErr w:type="spellStart"/>
      <w:r w:rsidR="00CE2351" w:rsidRPr="00CE2351">
        <w:rPr>
          <w:i/>
          <w:sz w:val="28"/>
          <w:szCs w:val="28"/>
          <w:u w:val="single"/>
        </w:rPr>
        <w:t>vaginalis</w:t>
      </w:r>
      <w:proofErr w:type="spell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CE2351">
        <w:rPr>
          <w:sz w:val="28"/>
          <w:szCs w:val="28"/>
        </w:rPr>
        <w:t xml:space="preserve"> </w:t>
      </w:r>
      <w:proofErr w:type="spellStart"/>
      <w:r w:rsidR="00CE2351">
        <w:rPr>
          <w:sz w:val="28"/>
          <w:szCs w:val="28"/>
        </w:rPr>
        <w:t>Protist</w:t>
      </w:r>
      <w:proofErr w:type="spell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CE2351">
        <w:rPr>
          <w:sz w:val="28"/>
          <w:szCs w:val="28"/>
        </w:rPr>
        <w:t xml:space="preserve"> </w:t>
      </w:r>
      <w:proofErr w:type="spellStart"/>
      <w:r w:rsidR="00CE2351">
        <w:rPr>
          <w:sz w:val="28"/>
          <w:szCs w:val="28"/>
        </w:rPr>
        <w:t>Creme</w:t>
      </w:r>
      <w:proofErr w:type="spellEnd"/>
      <w:r w:rsidR="00CE2351">
        <w:rPr>
          <w:sz w:val="28"/>
          <w:szCs w:val="28"/>
        </w:rPr>
        <w:t xml:space="preserve"> antibiotique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CE2351">
        <w:rPr>
          <w:sz w:val="28"/>
          <w:szCs w:val="28"/>
        </w:rPr>
        <w:t xml:space="preserve"> </w:t>
      </w:r>
      <w:proofErr w:type="spellStart"/>
      <w:r w:rsidR="00CE2351">
        <w:rPr>
          <w:sz w:val="28"/>
          <w:szCs w:val="28"/>
        </w:rPr>
        <w:t>inflamations</w:t>
      </w:r>
      <w:proofErr w:type="spellEnd"/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</w:p>
    <w:p w:rsidR="00144C8A" w:rsidRDefault="00CE2351" w:rsidP="00144C8A">
      <w:pPr>
        <w:rPr>
          <w:sz w:val="28"/>
          <w:szCs w:val="28"/>
        </w:rPr>
      </w:pPr>
      <w:r w:rsidRPr="00CE2351">
        <w:rPr>
          <w:sz w:val="28"/>
          <w:szCs w:val="28"/>
        </w:rPr>
        <w:drawing>
          <wp:inline distT="0" distB="0" distL="0" distR="0">
            <wp:extent cx="1123950" cy="934484"/>
            <wp:effectExtent l="0" t="0" r="0" b="0"/>
            <wp:docPr id="4" name="Image 4" descr="Vaginite bactérienne - Gynécologie et obstétrique - Édition professionnelle  du Manuel M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ginite bactérienne - Gynécologie et obstétrique - Édition professionnelle  du Manuel M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99" cy="9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CE2351">
        <w:rPr>
          <w:sz w:val="32"/>
          <w:szCs w:val="32"/>
        </w:rPr>
        <w:t xml:space="preserve"> </w:t>
      </w:r>
      <w:proofErr w:type="spellStart"/>
      <w:r w:rsidR="00FD241B">
        <w:rPr>
          <w:sz w:val="32"/>
          <w:szCs w:val="32"/>
        </w:rPr>
        <w:t>Hépatie</w:t>
      </w:r>
      <w:proofErr w:type="spellEnd"/>
      <w:r w:rsidR="00FD241B">
        <w:rPr>
          <w:sz w:val="32"/>
          <w:szCs w:val="32"/>
        </w:rPr>
        <w:t xml:space="preserve"> B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FD241B">
        <w:rPr>
          <w:sz w:val="28"/>
          <w:szCs w:val="28"/>
        </w:rPr>
        <w:t xml:space="preserve"> Jaunisse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Nom scientifique :</w:t>
      </w:r>
      <w:r w:rsidR="00FD241B">
        <w:rPr>
          <w:sz w:val="28"/>
          <w:szCs w:val="28"/>
        </w:rPr>
        <w:t xml:space="preserve"> </w:t>
      </w:r>
      <w:r w:rsidR="001618D5" w:rsidRPr="001618D5">
        <w:rPr>
          <w:i/>
          <w:sz w:val="28"/>
          <w:szCs w:val="28"/>
          <w:u w:val="single"/>
        </w:rPr>
        <w:t>VHB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1618D5">
        <w:rPr>
          <w:sz w:val="28"/>
          <w:szCs w:val="28"/>
        </w:rPr>
        <w:t xml:space="preserve"> virus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1618D5">
        <w:rPr>
          <w:sz w:val="28"/>
          <w:szCs w:val="28"/>
        </w:rPr>
        <w:t xml:space="preserve"> Vaccin sinon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FD241B">
        <w:rPr>
          <w:sz w:val="28"/>
          <w:szCs w:val="28"/>
        </w:rPr>
        <w:t xml:space="preserve"> jaunisse (foie)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</w:p>
    <w:p w:rsidR="00144C8A" w:rsidRDefault="00FD241B" w:rsidP="00144C8A">
      <w:pPr>
        <w:rPr>
          <w:sz w:val="28"/>
          <w:szCs w:val="28"/>
        </w:rPr>
      </w:pPr>
      <w:r w:rsidRPr="00FD241B">
        <w:rPr>
          <w:sz w:val="28"/>
          <w:szCs w:val="28"/>
        </w:rPr>
        <w:drawing>
          <wp:inline distT="0" distB="0" distL="0" distR="0">
            <wp:extent cx="823214" cy="533400"/>
            <wp:effectExtent l="0" t="0" r="0" b="0"/>
            <wp:docPr id="6" name="Image 6" descr="Hépatite B : mieux comprendre ce virus meurt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épatite B : mieux comprendre ce virus meurtr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94" cy="53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1618D5">
        <w:rPr>
          <w:sz w:val="32"/>
          <w:szCs w:val="32"/>
        </w:rPr>
        <w:t xml:space="preserve"> Virus d’imunisafusance humaine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1618D5">
        <w:rPr>
          <w:sz w:val="28"/>
          <w:szCs w:val="28"/>
        </w:rPr>
        <w:t xml:space="preserve"> </w:t>
      </w:r>
      <w:proofErr w:type="spellStart"/>
      <w:r w:rsidR="001618D5">
        <w:rPr>
          <w:sz w:val="28"/>
          <w:szCs w:val="28"/>
        </w:rPr>
        <w:t>vih</w:t>
      </w:r>
      <w:proofErr w:type="spellEnd"/>
      <w:r w:rsidR="001618D5">
        <w:rPr>
          <w:sz w:val="28"/>
          <w:szCs w:val="28"/>
        </w:rPr>
        <w:t xml:space="preserve"> sida</w:t>
      </w:r>
    </w:p>
    <w:p w:rsidR="00144C8A" w:rsidRDefault="00144C8A" w:rsidP="00144C8A">
      <w:pPr>
        <w:rPr>
          <w:sz w:val="28"/>
          <w:szCs w:val="28"/>
        </w:rPr>
      </w:pPr>
    </w:p>
    <w:p w:rsidR="00144C8A" w:rsidRPr="001618D5" w:rsidRDefault="00144C8A" w:rsidP="00144C8A">
      <w:pPr>
        <w:rPr>
          <w:i/>
          <w:sz w:val="28"/>
          <w:szCs w:val="28"/>
        </w:rPr>
      </w:pPr>
      <w:r>
        <w:rPr>
          <w:sz w:val="28"/>
          <w:szCs w:val="28"/>
        </w:rPr>
        <w:t>Nom scientifique </w:t>
      </w:r>
      <w:r w:rsidRPr="001618D5">
        <w:rPr>
          <w:i/>
          <w:sz w:val="28"/>
          <w:szCs w:val="28"/>
          <w:u w:val="single"/>
        </w:rPr>
        <w:t>:</w:t>
      </w:r>
      <w:r w:rsidR="001618D5" w:rsidRPr="001618D5">
        <w:rPr>
          <w:i/>
          <w:sz w:val="28"/>
          <w:szCs w:val="28"/>
          <w:u w:val="single"/>
        </w:rPr>
        <w:t xml:space="preserve"> VIH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1618D5">
        <w:rPr>
          <w:sz w:val="28"/>
          <w:szCs w:val="28"/>
        </w:rPr>
        <w:t xml:space="preserve"> virus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1618D5">
        <w:rPr>
          <w:sz w:val="28"/>
          <w:szCs w:val="28"/>
        </w:rPr>
        <w:t xml:space="preserve"> traitement trithérapie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618D5" w:rsidP="00144C8A">
      <w:pPr>
        <w:rPr>
          <w:sz w:val="28"/>
          <w:szCs w:val="28"/>
        </w:rPr>
      </w:pPr>
      <w:r w:rsidRPr="001618D5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335915</wp:posOffset>
            </wp:positionV>
            <wp:extent cx="1005681" cy="666750"/>
            <wp:effectExtent l="0" t="0" r="4445" b="0"/>
            <wp:wrapNone/>
            <wp:docPr id="7" name="Image 7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15826" cy="67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C8A">
        <w:rPr>
          <w:sz w:val="28"/>
          <w:szCs w:val="28"/>
        </w:rPr>
        <w:t>Symptôme :</w:t>
      </w:r>
      <w:r>
        <w:rPr>
          <w:sz w:val="28"/>
          <w:szCs w:val="28"/>
        </w:rPr>
        <w:t xml:space="preserve">  aucun système</w:t>
      </w: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  <w:r w:rsidR="001618D5">
        <w:rPr>
          <w:sz w:val="28"/>
          <w:szCs w:val="28"/>
        </w:rPr>
        <w:t xml:space="preserve">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1618D5">
        <w:rPr>
          <w:sz w:val="32"/>
          <w:szCs w:val="32"/>
        </w:rPr>
        <w:t xml:space="preserve"> </w:t>
      </w:r>
      <w:r w:rsidR="002D3F7C">
        <w:rPr>
          <w:sz w:val="32"/>
          <w:szCs w:val="32"/>
        </w:rPr>
        <w:t>CHLAMIDIOSE génital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2D3F7C">
        <w:rPr>
          <w:sz w:val="28"/>
          <w:szCs w:val="28"/>
        </w:rPr>
        <w:t xml:space="preserve"> chlamydia</w:t>
      </w:r>
    </w:p>
    <w:p w:rsidR="00144C8A" w:rsidRDefault="00144C8A" w:rsidP="00144C8A">
      <w:pPr>
        <w:rPr>
          <w:sz w:val="28"/>
          <w:szCs w:val="28"/>
        </w:rPr>
      </w:pPr>
    </w:p>
    <w:p w:rsidR="00144C8A" w:rsidRPr="002D3F7C" w:rsidRDefault="00144C8A" w:rsidP="00144C8A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Nom scientifique :</w:t>
      </w:r>
      <w:r w:rsidR="002D3F7C">
        <w:rPr>
          <w:sz w:val="28"/>
          <w:szCs w:val="28"/>
        </w:rPr>
        <w:t xml:space="preserve"> </w:t>
      </w:r>
      <w:r w:rsidR="002D3F7C" w:rsidRPr="002D3F7C">
        <w:rPr>
          <w:i/>
          <w:sz w:val="28"/>
          <w:szCs w:val="28"/>
          <w:u w:val="single"/>
        </w:rPr>
        <w:t>chlamydia thrachomonas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2D3F7C">
        <w:rPr>
          <w:sz w:val="28"/>
          <w:szCs w:val="28"/>
        </w:rPr>
        <w:t xml:space="preserve"> bactérie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2D3F7C">
        <w:rPr>
          <w:sz w:val="28"/>
          <w:szCs w:val="28"/>
        </w:rPr>
        <w:t xml:space="preserve"> antibiotique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2D3F7C">
        <w:rPr>
          <w:sz w:val="28"/>
          <w:szCs w:val="28"/>
        </w:rPr>
        <w:t xml:space="preserve"> perte…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</w:p>
    <w:p w:rsidR="00144C8A" w:rsidRDefault="002D3F7C" w:rsidP="00144C8A">
      <w:pPr>
        <w:rPr>
          <w:sz w:val="28"/>
          <w:szCs w:val="28"/>
        </w:rPr>
      </w:pPr>
      <w:r w:rsidRPr="002D3F7C">
        <w:rPr>
          <w:sz w:val="28"/>
          <w:szCs w:val="28"/>
        </w:rPr>
        <w:drawing>
          <wp:inline distT="0" distB="0" distL="0" distR="0">
            <wp:extent cx="2943124" cy="1657350"/>
            <wp:effectExtent l="0" t="0" r="0" b="0"/>
            <wp:docPr id="8" name="Image 8" descr="Chlamydia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lamydia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15" cy="166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2D3F7C">
        <w:rPr>
          <w:sz w:val="32"/>
          <w:szCs w:val="32"/>
        </w:rPr>
        <w:t xml:space="preserve"> </w:t>
      </w:r>
      <w:r w:rsidR="00856A6E">
        <w:rPr>
          <w:sz w:val="32"/>
          <w:szCs w:val="32"/>
        </w:rPr>
        <w:t>Gonorrhée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856A6E">
        <w:rPr>
          <w:sz w:val="28"/>
          <w:szCs w:val="28"/>
        </w:rPr>
        <w:t xml:space="preserve"> chaude-pisse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Nom scientifique :</w:t>
      </w:r>
      <w:r w:rsidR="00856A6E">
        <w:rPr>
          <w:sz w:val="28"/>
          <w:szCs w:val="28"/>
        </w:rPr>
        <w:t xml:space="preserve"> </w:t>
      </w:r>
      <w:r w:rsidR="00856A6E" w:rsidRPr="00856A6E">
        <w:rPr>
          <w:i/>
          <w:sz w:val="28"/>
          <w:szCs w:val="28"/>
          <w:u w:val="single"/>
        </w:rPr>
        <w:t>Neisseria gonnorhoeae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856A6E">
        <w:rPr>
          <w:sz w:val="28"/>
          <w:szCs w:val="28"/>
        </w:rPr>
        <w:t xml:space="preserve"> Bactérie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856A6E">
        <w:rPr>
          <w:sz w:val="28"/>
          <w:szCs w:val="28"/>
        </w:rPr>
        <w:t xml:space="preserve"> antibiotique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856A6E">
        <w:rPr>
          <w:sz w:val="28"/>
          <w:szCs w:val="28"/>
        </w:rPr>
        <w:t xml:space="preserve">  </w:t>
      </w:r>
      <w:proofErr w:type="spellStart"/>
      <w:r w:rsidR="00856A6E">
        <w:rPr>
          <w:sz w:val="28"/>
          <w:szCs w:val="28"/>
        </w:rPr>
        <w:t>brulur</w:t>
      </w:r>
      <w:proofErr w:type="spellEnd"/>
      <w:r w:rsidR="00856A6E">
        <w:rPr>
          <w:sz w:val="28"/>
          <w:szCs w:val="28"/>
        </w:rPr>
        <w:t xml:space="preserve"> en urinant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Image :</w:t>
      </w:r>
    </w:p>
    <w:p w:rsidR="00144C8A" w:rsidRDefault="00856A6E" w:rsidP="00144C8A">
      <w:pPr>
        <w:rPr>
          <w:sz w:val="28"/>
          <w:szCs w:val="28"/>
        </w:rPr>
      </w:pPr>
      <w:r w:rsidRPr="00856A6E">
        <w:rPr>
          <w:sz w:val="28"/>
          <w:szCs w:val="28"/>
        </w:rPr>
        <w:drawing>
          <wp:inline distT="0" distB="0" distL="0" distR="0">
            <wp:extent cx="1455357" cy="819150"/>
            <wp:effectExtent l="0" t="0" r="0" b="0"/>
            <wp:docPr id="9" name="Image 9" descr="Un premier cas mondial de gonorrhée multirésistante | TVA Nouv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 premier cas mondial de gonorrhée multirésistante | TVA Nouvel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88" cy="8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jc w:val="center"/>
        <w:rPr>
          <w:sz w:val="44"/>
          <w:szCs w:val="44"/>
        </w:rPr>
      </w:pPr>
    </w:p>
    <w:p w:rsidR="00144C8A" w:rsidRDefault="00144C8A" w:rsidP="00144C8A">
      <w:pPr>
        <w:rPr>
          <w:sz w:val="32"/>
          <w:szCs w:val="32"/>
        </w:rPr>
      </w:pPr>
      <w:r>
        <w:rPr>
          <w:sz w:val="32"/>
          <w:szCs w:val="32"/>
        </w:rPr>
        <w:t>NOM :</w:t>
      </w:r>
      <w:r w:rsidR="00856A6E">
        <w:rPr>
          <w:sz w:val="32"/>
          <w:szCs w:val="32"/>
        </w:rPr>
        <w:t xml:space="preserve"> </w:t>
      </w:r>
      <w:r w:rsidR="00B618AD">
        <w:rPr>
          <w:sz w:val="32"/>
          <w:szCs w:val="32"/>
        </w:rPr>
        <w:t>Syphilis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Autre nom :</w:t>
      </w:r>
      <w:r w:rsidR="00CB3723">
        <w:rPr>
          <w:sz w:val="28"/>
          <w:szCs w:val="28"/>
        </w:rPr>
        <w:t xml:space="preserve"> petite vérole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Nom scientifique</w:t>
      </w:r>
      <w:r w:rsidR="00B618AD">
        <w:rPr>
          <w:sz w:val="28"/>
          <w:szCs w:val="28"/>
        </w:rPr>
        <w:t xml:space="preserve"> : </w:t>
      </w:r>
      <w:r w:rsidR="00B618AD" w:rsidRPr="00B618AD">
        <w:rPr>
          <w:i/>
          <w:sz w:val="28"/>
          <w:szCs w:val="28"/>
          <w:u w:val="single"/>
        </w:rPr>
        <w:t>Troponema pallidum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Classification :</w:t>
      </w:r>
      <w:r w:rsidR="00B618AD">
        <w:rPr>
          <w:sz w:val="28"/>
          <w:szCs w:val="28"/>
        </w:rPr>
        <w:t xml:space="preserve"> monère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Remède :</w:t>
      </w:r>
      <w:r w:rsidR="00B618AD">
        <w:rPr>
          <w:sz w:val="28"/>
          <w:szCs w:val="28"/>
        </w:rPr>
        <w:t xml:space="preserve"> antibiotique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B618AD">
        <w:rPr>
          <w:sz w:val="28"/>
          <w:szCs w:val="28"/>
        </w:rPr>
        <w:t xml:space="preserve"> </w:t>
      </w:r>
      <w:r w:rsidR="00FC064F">
        <w:rPr>
          <w:sz w:val="28"/>
          <w:szCs w:val="28"/>
        </w:rPr>
        <w:t>inflammations de la peau ?</w:t>
      </w:r>
      <w:bookmarkStart w:id="0" w:name="_GoBack"/>
      <w:bookmarkEnd w:id="0"/>
    </w:p>
    <w:p w:rsidR="00144C8A" w:rsidRDefault="00B618AD" w:rsidP="00144C8A">
      <w:pPr>
        <w:rPr>
          <w:sz w:val="28"/>
          <w:szCs w:val="28"/>
        </w:rPr>
      </w:pPr>
      <w:r w:rsidRPr="00B618AD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250190</wp:posOffset>
            </wp:positionV>
            <wp:extent cx="1514475" cy="851535"/>
            <wp:effectExtent l="0" t="0" r="9525" b="5715"/>
            <wp:wrapNone/>
            <wp:docPr id="10" name="Image 10" descr="Syphilis: Symptoms, Diagnosis, Treatment, Prevention,&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yphilis: Symptoms, Diagnosis, Treatment, Prevention,&amp; Mo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C8A">
        <w:rPr>
          <w:sz w:val="28"/>
          <w:szCs w:val="28"/>
        </w:rPr>
        <w:t>Image :</w:t>
      </w:r>
      <w:r w:rsidRPr="00B618AD">
        <w:t xml:space="preserve"> </w:t>
      </w:r>
    </w:p>
    <w:p w:rsidR="00144C8A" w:rsidRDefault="00144C8A" w:rsidP="00144C8A">
      <w:pPr>
        <w:rPr>
          <w:sz w:val="28"/>
          <w:szCs w:val="28"/>
        </w:rPr>
      </w:pPr>
    </w:p>
    <w:p w:rsidR="00144C8A" w:rsidRDefault="00144C8A" w:rsidP="00144C8A">
      <w:pPr>
        <w:rPr>
          <w:sz w:val="28"/>
          <w:szCs w:val="28"/>
        </w:rPr>
      </w:pPr>
    </w:p>
    <w:p w:rsidR="00144C8A" w:rsidRPr="00144C8A" w:rsidRDefault="00144C8A" w:rsidP="00144C8A">
      <w:pPr>
        <w:rPr>
          <w:sz w:val="28"/>
          <w:szCs w:val="28"/>
        </w:rPr>
      </w:pPr>
    </w:p>
    <w:sectPr w:rsidR="00144C8A" w:rsidRPr="00144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8A"/>
    <w:rsid w:val="000D7DC7"/>
    <w:rsid w:val="00144C8A"/>
    <w:rsid w:val="001618D5"/>
    <w:rsid w:val="002D3F7C"/>
    <w:rsid w:val="007D397A"/>
    <w:rsid w:val="00856A6E"/>
    <w:rsid w:val="00B618AD"/>
    <w:rsid w:val="00C23807"/>
    <w:rsid w:val="00CB3723"/>
    <w:rsid w:val="00CE2351"/>
    <w:rsid w:val="00FC064F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125B"/>
  <w15:chartTrackingRefBased/>
  <w15:docId w15:val="{D4CAE8CE-9192-4B6A-A3A1-5542AFC2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25</cp:revision>
  <dcterms:created xsi:type="dcterms:W3CDTF">2020-11-25T15:13:00Z</dcterms:created>
  <dcterms:modified xsi:type="dcterms:W3CDTF">2020-11-25T16:05:00Z</dcterms:modified>
</cp:coreProperties>
</file>