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48" w:rsidRDefault="001E2149">
      <w:bookmarkStart w:id="0" w:name="_GoBack"/>
      <w:r w:rsidRPr="001E214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-771525</wp:posOffset>
            </wp:positionV>
            <wp:extent cx="1399926" cy="1969689"/>
            <wp:effectExtent l="0" t="0" r="0" b="0"/>
            <wp:wrapNone/>
            <wp:docPr id="2" name="Image 2" descr="Niels Boh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ls Bohr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26" cy="19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Bohr</w:t>
      </w:r>
    </w:p>
    <w:p w:rsidR="001E2149" w:rsidRDefault="001E2149"/>
    <w:p w:rsidR="001E2149" w:rsidRDefault="001E2149"/>
    <w:p w:rsidR="001E2149" w:rsidRDefault="001E2149"/>
    <w:p w:rsidR="001E2149" w:rsidRDefault="001E2149">
      <w:r>
        <w:t>Nom</w:t>
      </w:r>
      <w:proofErr w:type="gramStart"/>
      <w:r>
        <w:t> :</w:t>
      </w:r>
      <w:proofErr w:type="spellStart"/>
      <w:r>
        <w:t>bohr</w:t>
      </w:r>
      <w:proofErr w:type="spellEnd"/>
      <w:proofErr w:type="gramEnd"/>
    </w:p>
    <w:p w:rsidR="001E2149" w:rsidRDefault="001E2149">
      <w:r>
        <w:t>Nom au complet</w:t>
      </w:r>
      <w:proofErr w:type="gramStart"/>
      <w:r>
        <w:t> :</w:t>
      </w:r>
      <w:proofErr w:type="spellStart"/>
      <w:r>
        <w:t>niels</w:t>
      </w:r>
      <w:proofErr w:type="spellEnd"/>
      <w:proofErr w:type="gramEnd"/>
      <w:r>
        <w:t xml:space="preserve"> </w:t>
      </w:r>
      <w:proofErr w:type="spellStart"/>
      <w:r>
        <w:t>bohr</w:t>
      </w:r>
      <w:proofErr w:type="spellEnd"/>
    </w:p>
    <w:p w:rsidR="001E2149" w:rsidRDefault="001E2149">
      <w:r>
        <w:t xml:space="preserve">Période de temps :7 oct. </w:t>
      </w:r>
      <w:proofErr w:type="gramStart"/>
      <w:r>
        <w:t>1895  à</w:t>
      </w:r>
      <w:proofErr w:type="gramEnd"/>
      <w:r>
        <w:t xml:space="preserve">  18 nov. 1962</w:t>
      </w:r>
    </w:p>
    <w:p w:rsidR="001E2149" w:rsidRDefault="001E2149">
      <w:r>
        <w:t>Nationalité</w:t>
      </w:r>
      <w:proofErr w:type="gramStart"/>
      <w:r>
        <w:t> :Danois</w:t>
      </w:r>
      <w:proofErr w:type="gramEnd"/>
      <w:r>
        <w:t xml:space="preserve"> </w:t>
      </w:r>
    </w:p>
    <w:p w:rsidR="001E2149" w:rsidRDefault="001E2149">
      <w:r w:rsidRPr="001E214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9525</wp:posOffset>
            </wp:positionV>
            <wp:extent cx="1581150" cy="1131861"/>
            <wp:effectExtent l="0" t="0" r="0" b="0"/>
            <wp:wrapNone/>
            <wp:docPr id="1" name="Image 1" descr="Les Phys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hysiqu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81150" cy="11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Découverte : le modèle atomique de </w:t>
      </w:r>
      <w:proofErr w:type="spellStart"/>
      <w:r>
        <w:t>bohr</w:t>
      </w:r>
      <w:proofErr w:type="spellEnd"/>
    </w:p>
    <w:p w:rsidR="001E2149" w:rsidRDefault="001E2149"/>
    <w:sectPr w:rsidR="001E21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49"/>
    <w:rsid w:val="001E2149"/>
    <w:rsid w:val="00A90C48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BD6"/>
  <w15:chartTrackingRefBased/>
  <w15:docId w15:val="{1374B425-37B5-4AA1-A676-A4D25A5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2021-02-24T14:39:00Z</dcterms:created>
  <dcterms:modified xsi:type="dcterms:W3CDTF">2021-02-24T14:44:00Z</dcterms:modified>
</cp:coreProperties>
</file>