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D1A9" w14:textId="725CB0DA" w:rsidR="00717DBD" w:rsidRDefault="00A71C16" w:rsidP="00A71C16">
      <w:pPr>
        <w:jc w:val="center"/>
        <w:rPr>
          <w:sz w:val="40"/>
          <w:szCs w:val="40"/>
        </w:rPr>
      </w:pPr>
      <w:bookmarkStart w:id="0" w:name="_GoBack"/>
      <w:bookmarkEnd w:id="0"/>
      <w:r w:rsidRPr="00A71C16">
        <w:rPr>
          <w:sz w:val="40"/>
          <w:szCs w:val="40"/>
        </w:rPr>
        <w:t>Archim</w:t>
      </w:r>
      <w:r>
        <w:rPr>
          <w:sz w:val="40"/>
          <w:szCs w:val="40"/>
        </w:rPr>
        <w:t>è</w:t>
      </w:r>
      <w:r w:rsidRPr="00A71C16">
        <w:rPr>
          <w:sz w:val="40"/>
          <w:szCs w:val="40"/>
        </w:rPr>
        <w:t>de</w:t>
      </w:r>
    </w:p>
    <w:p w14:paraId="68F99CD2" w14:textId="4B02076B" w:rsidR="00A71C16" w:rsidRDefault="00A71C16" w:rsidP="00A71C16">
      <w:pPr>
        <w:jc w:val="center"/>
        <w:rPr>
          <w:sz w:val="40"/>
          <w:szCs w:val="40"/>
        </w:rPr>
      </w:pPr>
    </w:p>
    <w:p w14:paraId="27E379A0" w14:textId="2FB3F88B" w:rsidR="00A71C16" w:rsidRDefault="00A71C16" w:rsidP="00A71C16">
      <w:pPr>
        <w:rPr>
          <w:sz w:val="40"/>
          <w:szCs w:val="40"/>
        </w:rPr>
      </w:pPr>
      <w:r>
        <w:rPr>
          <w:sz w:val="40"/>
          <w:szCs w:val="40"/>
        </w:rPr>
        <w:t>Nationaliter : Syracuse en Grèce</w:t>
      </w:r>
    </w:p>
    <w:p w14:paraId="2652C86F" w14:textId="214FFA03" w:rsidR="00A71C16" w:rsidRDefault="00A71C16" w:rsidP="00A71C16">
      <w:pPr>
        <w:rPr>
          <w:sz w:val="40"/>
          <w:szCs w:val="40"/>
        </w:rPr>
      </w:pPr>
      <w:r>
        <w:rPr>
          <w:sz w:val="40"/>
          <w:szCs w:val="40"/>
        </w:rPr>
        <w:t>Période de temps : 287 avant Jesus-christ</w:t>
      </w:r>
    </w:p>
    <w:p w14:paraId="1437115F" w14:textId="5A69DC77" w:rsidR="00A71C16" w:rsidRDefault="00A71C16" w:rsidP="00A71C16">
      <w:pPr>
        <w:rPr>
          <w:sz w:val="40"/>
          <w:szCs w:val="40"/>
        </w:rPr>
      </w:pPr>
      <w:r>
        <w:rPr>
          <w:sz w:val="40"/>
          <w:szCs w:val="40"/>
        </w:rPr>
        <w:t xml:space="preserve">Découverte : architonnerre </w:t>
      </w:r>
    </w:p>
    <w:p w14:paraId="2A3BA70F" w14:textId="572C10B0" w:rsidR="00A71C16" w:rsidRDefault="00A71C16" w:rsidP="00A71C16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93E52DF" wp14:editId="185BF21B">
            <wp:simplePos x="0" y="0"/>
            <wp:positionH relativeFrom="column">
              <wp:posOffset>3981450</wp:posOffset>
            </wp:positionH>
            <wp:positionV relativeFrom="page">
              <wp:posOffset>3470910</wp:posOffset>
            </wp:positionV>
            <wp:extent cx="2143125" cy="2219325"/>
            <wp:effectExtent l="0" t="0" r="9525" b="9525"/>
            <wp:wrapSquare wrapText="bothSides"/>
            <wp:docPr id="4" name="Image 4" descr="Archimedes Eureka Stock Illustrations – 23 Archimedes Eureka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medes Eureka Stock Illustrations – 23 Archimedes Eureka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C16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727A1D2" wp14:editId="7E8AC9F7">
            <wp:simplePos x="0" y="0"/>
            <wp:positionH relativeFrom="margin">
              <wp:posOffset>1771650</wp:posOffset>
            </wp:positionH>
            <wp:positionV relativeFrom="page">
              <wp:posOffset>3400425</wp:posOffset>
            </wp:positionV>
            <wp:extent cx="1746885" cy="213931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688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F8419B5" wp14:editId="5047B74D">
            <wp:simplePos x="0" y="0"/>
            <wp:positionH relativeFrom="column">
              <wp:posOffset>-447675</wp:posOffset>
            </wp:positionH>
            <wp:positionV relativeFrom="page">
              <wp:posOffset>3467100</wp:posOffset>
            </wp:positionV>
            <wp:extent cx="1687195" cy="1876425"/>
            <wp:effectExtent l="0" t="0" r="8255" b="9525"/>
            <wp:wrapSquare wrapText="bothSides"/>
            <wp:docPr id="2" name="Image 2" descr="Archimède | Wiki Demi-Dieux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mède | Wiki Demi-Dieux | Fan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DC682" w14:textId="2FD904CD" w:rsidR="00A71C16" w:rsidRPr="00A71C16" w:rsidRDefault="00A71C16" w:rsidP="00A71C1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0" locked="0" layoutInCell="1" allowOverlap="1" wp14:anchorId="3399E917" wp14:editId="72F42AB1">
            <wp:simplePos x="0" y="0"/>
            <wp:positionH relativeFrom="column">
              <wp:posOffset>1314450</wp:posOffset>
            </wp:positionH>
            <wp:positionV relativeFrom="page">
              <wp:posOffset>5890260</wp:posOffset>
            </wp:positionV>
            <wp:extent cx="2505075" cy="2538730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C16" w:rsidRPr="00A71C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717DBD"/>
    <w:rsid w:val="007529FF"/>
    <w:rsid w:val="008717FB"/>
    <w:rsid w:val="00A71C16"/>
    <w:rsid w:val="00B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F79"/>
  <w15:chartTrackingRefBased/>
  <w15:docId w15:val="{1F0A806F-7448-4D0C-8971-7E5B3F1D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CSBE</cp:lastModifiedBy>
  <cp:revision>2</cp:revision>
  <dcterms:created xsi:type="dcterms:W3CDTF">2020-11-26T18:24:00Z</dcterms:created>
  <dcterms:modified xsi:type="dcterms:W3CDTF">2020-11-26T18:24:00Z</dcterms:modified>
</cp:coreProperties>
</file>