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37" w:rsidRDefault="00D30F37" w:rsidP="00D30F3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DURETÉ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SCIENCE  LABO</w:t>
      </w:r>
      <w:proofErr w:type="gramEnd"/>
      <w:r>
        <w:rPr>
          <w:sz w:val="36"/>
          <w:szCs w:val="36"/>
        </w:rPr>
        <w:t xml:space="preserve"> 1     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PRESENTÉ À </w:t>
      </w: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BLIAIS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</w:t>
      </w:r>
      <w:proofErr w:type="gramStart"/>
      <w:r>
        <w:rPr>
          <w:sz w:val="36"/>
          <w:szCs w:val="36"/>
        </w:rPr>
        <w:t>YOHAN  COUTURE</w:t>
      </w:r>
      <w:proofErr w:type="gramEnd"/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>(TOMMY L.)</w:t>
      </w: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>(ALEXANDRE VACHON)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VEILLEUX  GROUPE</w:t>
      </w:r>
      <w:proofErr w:type="gramEnd"/>
      <w:r>
        <w:rPr>
          <w:sz w:val="36"/>
          <w:szCs w:val="36"/>
        </w:rPr>
        <w:t xml:space="preserve"> 02 MSI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D30F37" w:rsidRDefault="00D30F37" w:rsidP="00D30F37">
      <w:pPr>
        <w:jc w:val="center"/>
        <w:rPr>
          <w:sz w:val="36"/>
          <w:szCs w:val="36"/>
        </w:rPr>
      </w:pPr>
      <w:r>
        <w:rPr>
          <w:sz w:val="36"/>
          <w:szCs w:val="36"/>
        </w:rPr>
        <w:t>9 NOVEMBRE</w:t>
      </w: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jc w:val="center"/>
        <w:rPr>
          <w:sz w:val="36"/>
          <w:szCs w:val="36"/>
        </w:rPr>
      </w:pPr>
    </w:p>
    <w:p w:rsidR="00D30F37" w:rsidRDefault="00D30F37" w:rsidP="00D30F37">
      <w:pPr>
        <w:rPr>
          <w:sz w:val="32"/>
          <w:szCs w:val="32"/>
        </w:rPr>
      </w:pPr>
      <w:r w:rsidRPr="00D30F37">
        <w:rPr>
          <w:sz w:val="32"/>
          <w:szCs w:val="32"/>
        </w:rPr>
        <w:lastRenderedPageBreak/>
        <w:t xml:space="preserve">But : Identifier une </w:t>
      </w:r>
      <w:r>
        <w:rPr>
          <w:sz w:val="32"/>
          <w:szCs w:val="32"/>
        </w:rPr>
        <w:t xml:space="preserve"> </w:t>
      </w:r>
      <w:r w:rsidRPr="00D30F37">
        <w:rPr>
          <w:sz w:val="32"/>
          <w:szCs w:val="32"/>
        </w:rPr>
        <w:t xml:space="preserve"> </w:t>
      </w:r>
      <w:proofErr w:type="spellStart"/>
      <w:r w:rsidRPr="00D30F37">
        <w:rPr>
          <w:sz w:val="32"/>
          <w:szCs w:val="32"/>
        </w:rPr>
        <w:t>subtence</w:t>
      </w:r>
      <w:proofErr w:type="spellEnd"/>
      <w:r w:rsidRPr="00D30F37">
        <w:rPr>
          <w:sz w:val="32"/>
          <w:szCs w:val="32"/>
        </w:rPr>
        <w:t xml:space="preserve"> à </w:t>
      </w:r>
      <w:proofErr w:type="gramStart"/>
      <w:r w:rsidRPr="00D30F37">
        <w:rPr>
          <w:sz w:val="32"/>
          <w:szCs w:val="32"/>
        </w:rPr>
        <w:t>l</w:t>
      </w:r>
      <w:r>
        <w:rPr>
          <w:sz w:val="32"/>
          <w:szCs w:val="32"/>
        </w:rPr>
        <w:t>’</w:t>
      </w:r>
      <w:r w:rsidRPr="00D30F37">
        <w:rPr>
          <w:sz w:val="32"/>
          <w:szCs w:val="32"/>
        </w:rPr>
        <w:t>aide</w:t>
      </w:r>
      <w:r>
        <w:rPr>
          <w:sz w:val="32"/>
          <w:szCs w:val="32"/>
        </w:rPr>
        <w:t xml:space="preserve">  de</w:t>
      </w:r>
      <w:proofErr w:type="gramEnd"/>
      <w:r>
        <w:rPr>
          <w:sz w:val="32"/>
          <w:szCs w:val="32"/>
        </w:rPr>
        <w:t xml:space="preserve"> la dureté  </w:t>
      </w:r>
    </w:p>
    <w:p w:rsidR="00D30F37" w:rsidRDefault="00D30F37" w:rsidP="00D30F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Interogation</w:t>
      </w:r>
      <w:proofErr w:type="spellEnd"/>
      <w:r>
        <w:rPr>
          <w:sz w:val="32"/>
          <w:szCs w:val="32"/>
        </w:rPr>
        <w:t xml:space="preserve"> : Quel est le </w:t>
      </w:r>
      <w:proofErr w:type="gramStart"/>
      <w:r>
        <w:rPr>
          <w:sz w:val="32"/>
          <w:szCs w:val="32"/>
        </w:rPr>
        <w:t>#  du</w:t>
      </w:r>
      <w:proofErr w:type="gramEnd"/>
      <w:r>
        <w:rPr>
          <w:sz w:val="32"/>
          <w:szCs w:val="32"/>
        </w:rPr>
        <w:t xml:space="preserve">  talc ?</w:t>
      </w:r>
    </w:p>
    <w:p w:rsidR="00D30F37" w:rsidRDefault="00D30F37" w:rsidP="00D30F37">
      <w:pPr>
        <w:rPr>
          <w:sz w:val="32"/>
          <w:szCs w:val="32"/>
        </w:rPr>
      </w:pPr>
      <w:r>
        <w:rPr>
          <w:sz w:val="32"/>
          <w:szCs w:val="32"/>
        </w:rPr>
        <w:t>Hypothèse :  Je suppose que le talc est le 15#</w:t>
      </w:r>
    </w:p>
    <w:p w:rsidR="00D30F37" w:rsidRDefault="00D30F37" w:rsidP="00D30F37">
      <w:pPr>
        <w:rPr>
          <w:sz w:val="32"/>
          <w:szCs w:val="32"/>
        </w:rPr>
      </w:pPr>
    </w:p>
    <w:p w:rsidR="00D30F37" w:rsidRDefault="00D30F37" w:rsidP="00D30F37">
      <w:pPr>
        <w:rPr>
          <w:sz w:val="32"/>
          <w:szCs w:val="32"/>
        </w:rPr>
      </w:pPr>
    </w:p>
    <w:p w:rsidR="00D30F37" w:rsidRDefault="00D30F37" w:rsidP="00D30F37">
      <w:pPr>
        <w:jc w:val="center"/>
        <w:rPr>
          <w:sz w:val="32"/>
          <w:szCs w:val="32"/>
        </w:rPr>
      </w:pPr>
      <w:r>
        <w:rPr>
          <w:sz w:val="32"/>
          <w:szCs w:val="32"/>
        </w:rPr>
        <w:t>MATERIEL</w:t>
      </w:r>
    </w:p>
    <w:p w:rsidR="00D30F37" w:rsidRDefault="00D30F37" w:rsidP="00D30F3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7B2ECF">
        <w:rPr>
          <w:sz w:val="32"/>
          <w:szCs w:val="32"/>
        </w:rPr>
        <w:t>nconnues (15,16,18,27,30,31)</w:t>
      </w:r>
    </w:p>
    <w:p w:rsidR="007B2ECF" w:rsidRDefault="007B2ECF" w:rsidP="007B2E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Ongle 2.5</w:t>
      </w:r>
    </w:p>
    <w:p w:rsidR="007B2ECF" w:rsidRDefault="007B2ECF" w:rsidP="007B2E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Piece</w:t>
      </w:r>
      <w:proofErr w:type="spellEnd"/>
      <w:r>
        <w:rPr>
          <w:sz w:val="32"/>
          <w:szCs w:val="32"/>
        </w:rPr>
        <w:t xml:space="preserve"> 1c (cuivre) 3</w:t>
      </w:r>
    </w:p>
    <w:p w:rsidR="007B2ECF" w:rsidRDefault="007B2ECF" w:rsidP="007B2EC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CF">
        <w:rPr>
          <w:sz w:val="32"/>
          <w:szCs w:val="32"/>
        </w:rPr>
        <w:t>Lame (acier) 5.5</w:t>
      </w:r>
    </w:p>
    <w:p w:rsidR="007B2ECF" w:rsidRDefault="007B2ECF" w:rsidP="007B2EC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B2ECF" w:rsidRDefault="007B2ECF" w:rsidP="007B2ECF">
      <w:pPr>
        <w:jc w:val="center"/>
        <w:rPr>
          <w:sz w:val="32"/>
          <w:szCs w:val="32"/>
        </w:rPr>
      </w:pPr>
    </w:p>
    <w:p w:rsidR="007B2ECF" w:rsidRDefault="007B2ECF" w:rsidP="007B2ECF">
      <w:pPr>
        <w:jc w:val="center"/>
        <w:rPr>
          <w:sz w:val="32"/>
          <w:szCs w:val="32"/>
        </w:rPr>
      </w:pPr>
      <w:r>
        <w:rPr>
          <w:sz w:val="32"/>
          <w:szCs w:val="32"/>
        </w:rPr>
        <w:t>MANPULATION</w:t>
      </w:r>
    </w:p>
    <w:p w:rsidR="007B2ECF" w:rsidRDefault="007B2ECF" w:rsidP="007B2E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Tester les inconnues en les rayent </w:t>
      </w:r>
      <w:proofErr w:type="gramStart"/>
      <w:r>
        <w:rPr>
          <w:sz w:val="32"/>
          <w:szCs w:val="32"/>
        </w:rPr>
        <w:t>avec  des</w:t>
      </w:r>
      <w:proofErr w:type="gramEnd"/>
      <w:r>
        <w:rPr>
          <w:sz w:val="32"/>
          <w:szCs w:val="32"/>
        </w:rPr>
        <w:t xml:space="preserve"> ongles.</w:t>
      </w:r>
    </w:p>
    <w:p w:rsidR="007B2ECF" w:rsidRDefault="007B2ECF" w:rsidP="007B2E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Tester les inconnues avec </w:t>
      </w:r>
      <w:proofErr w:type="gramStart"/>
      <w:r>
        <w:rPr>
          <w:sz w:val="32"/>
          <w:szCs w:val="32"/>
        </w:rPr>
        <w:t>les  1</w:t>
      </w:r>
      <w:proofErr w:type="gramEnd"/>
      <w:r>
        <w:rPr>
          <w:sz w:val="32"/>
          <w:szCs w:val="32"/>
        </w:rPr>
        <w:t>c.</w:t>
      </w:r>
    </w:p>
    <w:p w:rsidR="007B2ECF" w:rsidRDefault="007B2ECF" w:rsidP="007B2E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Tester les inconnues avec la lame.</w:t>
      </w:r>
    </w:p>
    <w:p w:rsidR="007B2ECF" w:rsidRDefault="007B2ECF" w:rsidP="007B2E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Inscire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resultat</w:t>
      </w:r>
      <w:proofErr w:type="spellEnd"/>
      <w:r>
        <w:rPr>
          <w:sz w:val="32"/>
          <w:szCs w:val="32"/>
        </w:rPr>
        <w:t xml:space="preserve"> dans les tableau </w:t>
      </w:r>
      <w:proofErr w:type="gramStart"/>
      <w:r>
        <w:rPr>
          <w:sz w:val="32"/>
          <w:szCs w:val="32"/>
        </w:rPr>
        <w:t xml:space="preserve">des  </w:t>
      </w:r>
      <w:proofErr w:type="spellStart"/>
      <w:r>
        <w:rPr>
          <w:sz w:val="32"/>
          <w:szCs w:val="32"/>
        </w:rPr>
        <w:t>resultat</w:t>
      </w:r>
      <w:proofErr w:type="spellEnd"/>
      <w:proofErr w:type="gramEnd"/>
      <w:r>
        <w:rPr>
          <w:sz w:val="32"/>
          <w:szCs w:val="32"/>
        </w:rPr>
        <w:t>.</w:t>
      </w:r>
    </w:p>
    <w:tbl>
      <w:tblPr>
        <w:tblStyle w:val="Grilledutableau"/>
        <w:tblpPr w:leftFromText="141" w:rightFromText="141" w:vertAnchor="text" w:horzAnchor="page" w:tblpX="1201" w:tblpY="62"/>
        <w:tblW w:w="9688" w:type="dxa"/>
        <w:tblLook w:val="04A0" w:firstRow="1" w:lastRow="0" w:firstColumn="1" w:lastColumn="0" w:noHBand="0" w:noVBand="1"/>
      </w:tblPr>
      <w:tblGrid>
        <w:gridCol w:w="1287"/>
        <w:gridCol w:w="785"/>
        <w:gridCol w:w="905"/>
        <w:gridCol w:w="1214"/>
        <w:gridCol w:w="1124"/>
        <w:gridCol w:w="838"/>
        <w:gridCol w:w="1319"/>
        <w:gridCol w:w="1028"/>
        <w:gridCol w:w="1188"/>
      </w:tblGrid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talc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acier </w:t>
            </w: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apatite</w:t>
            </w: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calcite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 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fluorine</w:t>
            </w: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gypse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othose</w:t>
            </w:r>
            <w:proofErr w:type="spellEnd"/>
          </w:p>
        </w:tc>
      </w:tr>
      <w:tr w:rsidR="000D0639" w:rsidTr="000D0639">
        <w:trPr>
          <w:trHeight w:val="429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talc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acier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apatite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calcite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29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Fluorine 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46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gypse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0D0639" w:rsidTr="000D0639">
        <w:trPr>
          <w:trHeight w:val="429"/>
        </w:trPr>
        <w:tc>
          <w:tcPr>
            <w:tcW w:w="1287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orthose</w:t>
            </w:r>
          </w:p>
        </w:tc>
        <w:tc>
          <w:tcPr>
            <w:tcW w:w="78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905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21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24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83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319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02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88" w:type="dxa"/>
          </w:tcPr>
          <w:p w:rsidR="000D0639" w:rsidRDefault="000D0639" w:rsidP="000D0639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</w:tr>
    </w:tbl>
    <w:p w:rsidR="007B2ECF" w:rsidRDefault="000D0639" w:rsidP="000D0639">
      <w:pPr>
        <w:pStyle w:val="Paragraphedeliste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ANALYSE</w:t>
      </w:r>
    </w:p>
    <w:p w:rsidR="000D0639" w:rsidRDefault="000D0639" w:rsidP="000D06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Est-ce que le clou raye la </w:t>
      </w:r>
      <w:proofErr w:type="spellStart"/>
      <w:r>
        <w:rPr>
          <w:sz w:val="32"/>
          <w:szCs w:val="32"/>
        </w:rPr>
        <w:t>piece</w:t>
      </w:r>
      <w:proofErr w:type="spellEnd"/>
      <w:r>
        <w:rPr>
          <w:sz w:val="32"/>
          <w:szCs w:val="32"/>
        </w:rPr>
        <w:t xml:space="preserve"> d’un cent</w:t>
      </w:r>
      <w:r w:rsidR="00C77128">
        <w:rPr>
          <w:sz w:val="32"/>
          <w:szCs w:val="32"/>
        </w:rPr>
        <w:t xml:space="preserve">? </w:t>
      </w:r>
      <w:r w:rsidR="00C77128">
        <w:rPr>
          <w:sz w:val="32"/>
          <w:szCs w:val="32"/>
        </w:rPr>
        <w:tab/>
        <w:t>OUI</w:t>
      </w:r>
    </w:p>
    <w:p w:rsidR="00C77128" w:rsidRDefault="00C77128" w:rsidP="000D06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Quelle </w:t>
      </w:r>
      <w:proofErr w:type="spellStart"/>
      <w:r>
        <w:rPr>
          <w:sz w:val="32"/>
          <w:szCs w:val="32"/>
        </w:rPr>
        <w:t>subtance</w:t>
      </w:r>
      <w:proofErr w:type="spellEnd"/>
      <w:r>
        <w:rPr>
          <w:sz w:val="32"/>
          <w:szCs w:val="32"/>
        </w:rPr>
        <w:t xml:space="preserve"> a la même dureté </w:t>
      </w:r>
      <w:proofErr w:type="gramStart"/>
      <w:r>
        <w:rPr>
          <w:sz w:val="32"/>
          <w:szCs w:val="32"/>
        </w:rPr>
        <w:t>que  la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piece</w:t>
      </w:r>
      <w:proofErr w:type="spellEnd"/>
      <w:r>
        <w:rPr>
          <w:sz w:val="32"/>
          <w:szCs w:val="32"/>
        </w:rPr>
        <w:t xml:space="preserve"> d’un cent?</w:t>
      </w:r>
    </w:p>
    <w:p w:rsidR="00C77128" w:rsidRDefault="009D502F" w:rsidP="000D06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Quelle est </w:t>
      </w:r>
      <w:proofErr w:type="spellStart"/>
      <w:r>
        <w:rPr>
          <w:sz w:val="32"/>
          <w:szCs w:val="32"/>
        </w:rPr>
        <w:t>laduretéde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la  </w:t>
      </w:r>
      <w:proofErr w:type="spellStart"/>
      <w:r>
        <w:rPr>
          <w:sz w:val="32"/>
          <w:szCs w:val="32"/>
        </w:rPr>
        <w:t>piece</w:t>
      </w:r>
      <w:proofErr w:type="spellEnd"/>
      <w:proofErr w:type="gramEnd"/>
      <w:r>
        <w:rPr>
          <w:sz w:val="32"/>
          <w:szCs w:val="32"/>
        </w:rPr>
        <w:t xml:space="preserve"> d’un cent?</w:t>
      </w:r>
    </w:p>
    <w:p w:rsidR="009D502F" w:rsidRDefault="009D502F" w:rsidP="000D06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Quelle est </w:t>
      </w:r>
      <w:proofErr w:type="spellStart"/>
      <w:r>
        <w:rPr>
          <w:sz w:val="32"/>
          <w:szCs w:val="32"/>
        </w:rPr>
        <w:t>ladureté</w:t>
      </w:r>
      <w:proofErr w:type="spellEnd"/>
      <w:r>
        <w:rPr>
          <w:sz w:val="32"/>
          <w:szCs w:val="32"/>
        </w:rPr>
        <w:t xml:space="preserve"> de l’ongle?</w:t>
      </w:r>
    </w:p>
    <w:p w:rsidR="009D502F" w:rsidRDefault="009D502F" w:rsidP="000D06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Comment peut-on </w:t>
      </w:r>
      <w:proofErr w:type="spellStart"/>
      <w:r>
        <w:rPr>
          <w:sz w:val="32"/>
          <w:szCs w:val="32"/>
        </w:rPr>
        <w:t>deceler</w:t>
      </w:r>
      <w:proofErr w:type="spellEnd"/>
      <w:r>
        <w:rPr>
          <w:sz w:val="32"/>
          <w:szCs w:val="32"/>
        </w:rPr>
        <w:t xml:space="preserve"> la présence du talc?</w:t>
      </w:r>
    </w:p>
    <w:p w:rsidR="006939FF" w:rsidRDefault="006939FF" w:rsidP="006939FF">
      <w:pPr>
        <w:ind w:left="1800"/>
        <w:rPr>
          <w:sz w:val="32"/>
          <w:szCs w:val="32"/>
        </w:rPr>
      </w:pPr>
    </w:p>
    <w:p w:rsidR="006939FF" w:rsidRPr="006939FF" w:rsidRDefault="006939FF" w:rsidP="006939FF">
      <w:pPr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Conclusion : J’ai eu raison le bons </w:t>
      </w:r>
      <w:proofErr w:type="spellStart"/>
      <w:r>
        <w:rPr>
          <w:sz w:val="32"/>
          <w:szCs w:val="32"/>
        </w:rPr>
        <w:t>numero</w:t>
      </w:r>
      <w:proofErr w:type="spellEnd"/>
      <w:r>
        <w:rPr>
          <w:sz w:val="32"/>
          <w:szCs w:val="32"/>
        </w:rPr>
        <w:t xml:space="preserve"> est  le 15#</w:t>
      </w:r>
    </w:p>
    <w:p w:rsidR="000D0639" w:rsidRDefault="000D0639" w:rsidP="007B2ECF">
      <w:pPr>
        <w:pStyle w:val="Paragraphedeliste"/>
        <w:ind w:left="1440"/>
        <w:rPr>
          <w:sz w:val="32"/>
          <w:szCs w:val="32"/>
        </w:rPr>
      </w:pPr>
    </w:p>
    <w:p w:rsidR="000D0639" w:rsidRDefault="000D0639" w:rsidP="007B2ECF">
      <w:pPr>
        <w:pStyle w:val="Paragraphedeliste"/>
        <w:ind w:left="1440"/>
        <w:rPr>
          <w:sz w:val="32"/>
          <w:szCs w:val="32"/>
        </w:rPr>
      </w:pPr>
    </w:p>
    <w:p w:rsidR="000D0639" w:rsidRPr="007B2ECF" w:rsidRDefault="000D0639" w:rsidP="000D0639">
      <w:pPr>
        <w:pStyle w:val="Paragraphedeliste"/>
        <w:ind w:left="1440"/>
        <w:jc w:val="center"/>
        <w:rPr>
          <w:sz w:val="32"/>
          <w:szCs w:val="32"/>
        </w:rPr>
      </w:pPr>
    </w:p>
    <w:sectPr w:rsidR="000D0639" w:rsidRPr="007B2E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AF"/>
    <w:multiLevelType w:val="hybridMultilevel"/>
    <w:tmpl w:val="A01CF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0A3D"/>
    <w:multiLevelType w:val="hybridMultilevel"/>
    <w:tmpl w:val="FAA08E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328B"/>
    <w:multiLevelType w:val="hybridMultilevel"/>
    <w:tmpl w:val="B8AE7B28"/>
    <w:lvl w:ilvl="0" w:tplc="0C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4235380"/>
    <w:multiLevelType w:val="hybridMultilevel"/>
    <w:tmpl w:val="2C9A8C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7"/>
    <w:rsid w:val="000D0639"/>
    <w:rsid w:val="006939FF"/>
    <w:rsid w:val="007B2ECF"/>
    <w:rsid w:val="00874A6D"/>
    <w:rsid w:val="00930790"/>
    <w:rsid w:val="009D502F"/>
    <w:rsid w:val="00C77128"/>
    <w:rsid w:val="00D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BFD3-1D6A-4633-9D3E-17E4EB7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F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2020-11-26T20:47:00Z</dcterms:created>
  <dcterms:modified xsi:type="dcterms:W3CDTF">2020-11-26T20:47:00Z</dcterms:modified>
</cp:coreProperties>
</file>