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6C" w:rsidRPr="009E666C" w:rsidRDefault="009E666C" w:rsidP="009E666C">
      <w:pPr>
        <w:pBdr>
          <w:bottom w:val="single" w:sz="6" w:space="0" w:color="A2A9B1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</w:pP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r-CA"/>
        </w:rPr>
        <w:t xml:space="preserve">                      </w:t>
      </w:r>
      <w:r w:rsidRPr="009E666C"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  <w:t xml:space="preserve">     Rutherford</w:t>
      </w:r>
    </w:p>
    <w:p w:rsidR="002112E3" w:rsidRDefault="009E666C" w:rsidP="009E666C">
      <w:pPr>
        <w:rPr>
          <w:sz w:val="56"/>
          <w:szCs w:val="56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2352675" cy="2905125"/>
            <wp:effectExtent l="19050" t="0" r="9525" b="0"/>
            <wp:wrapSquare wrapText="bothSides"/>
            <wp:docPr id="5" name="Image 5" descr="Description de l'image Sir Ernest Rutherford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 de l'image Sir Ernest Rutherford.jpg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br w:type="textWrapping" w:clear="all"/>
      </w:r>
    </w:p>
    <w:p w:rsidR="009E666C" w:rsidRDefault="009E666C" w:rsidP="009E666C">
      <w:pPr>
        <w:rPr>
          <w:sz w:val="36"/>
          <w:szCs w:val="36"/>
        </w:rPr>
      </w:pPr>
      <w:r w:rsidRPr="009E666C">
        <w:rPr>
          <w:sz w:val="36"/>
          <w:szCs w:val="36"/>
        </w:rPr>
        <w:t xml:space="preserve">                         Nom complet:</w:t>
      </w:r>
      <w:r w:rsidRPr="00404EB1">
        <w:rPr>
          <w:sz w:val="36"/>
          <w:szCs w:val="36"/>
        </w:rPr>
        <w:t xml:space="preserve"> Ernest Rutherford</w:t>
      </w:r>
    </w:p>
    <w:p w:rsidR="009E666C" w:rsidRDefault="009E666C" w:rsidP="009E666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Nationalité </w:t>
      </w:r>
      <w:proofErr w:type="gramStart"/>
      <w:r>
        <w:rPr>
          <w:sz w:val="36"/>
          <w:szCs w:val="36"/>
        </w:rPr>
        <w:t>:néo</w:t>
      </w:r>
      <w:proofErr w:type="gramEnd"/>
      <w:r>
        <w:rPr>
          <w:sz w:val="36"/>
          <w:szCs w:val="36"/>
        </w:rPr>
        <w:t>-zélandais</w:t>
      </w:r>
    </w:p>
    <w:p w:rsidR="009E666C" w:rsidRDefault="009E666C" w:rsidP="009E666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Période de temps : 1871 à 1937</w:t>
      </w:r>
    </w:p>
    <w:p w:rsidR="009E666C" w:rsidRDefault="009E666C" w:rsidP="009E666C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398145</wp:posOffset>
            </wp:positionV>
            <wp:extent cx="3571875" cy="2933700"/>
            <wp:effectExtent l="19050" t="0" r="9525" b="0"/>
            <wp:wrapNone/>
            <wp:docPr id="3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Découverte : le rayonnement alpha, les rayonnements bête et la radioactivité</w:t>
      </w:r>
    </w:p>
    <w:p w:rsidR="009E666C" w:rsidRDefault="009E666C" w:rsidP="009E666C">
      <w:pPr>
        <w:rPr>
          <w:sz w:val="36"/>
          <w:szCs w:val="36"/>
        </w:rPr>
      </w:pPr>
    </w:p>
    <w:p w:rsidR="009E666C" w:rsidRDefault="009E666C" w:rsidP="009E666C">
      <w:pPr>
        <w:rPr>
          <w:sz w:val="36"/>
          <w:szCs w:val="36"/>
        </w:rPr>
      </w:pPr>
    </w:p>
    <w:p w:rsidR="009E666C" w:rsidRPr="00404EB1" w:rsidRDefault="009E666C" w:rsidP="009E666C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9E666C" w:rsidRPr="009E666C" w:rsidRDefault="009E666C" w:rsidP="009E666C">
      <w:pPr>
        <w:jc w:val="center"/>
        <w:rPr>
          <w:sz w:val="56"/>
          <w:szCs w:val="56"/>
        </w:rPr>
      </w:pPr>
    </w:p>
    <w:sectPr w:rsidR="009E666C" w:rsidRPr="009E666C" w:rsidSect="00211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66C"/>
    <w:rsid w:val="002112E3"/>
    <w:rsid w:val="009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3"/>
  </w:style>
  <w:style w:type="paragraph" w:styleId="Titre1">
    <w:name w:val="heading 1"/>
    <w:basedOn w:val="Normal"/>
    <w:link w:val="Titre1Car"/>
    <w:uiPriority w:val="9"/>
    <w:qFormat/>
    <w:rsid w:val="009E6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lagicon">
    <w:name w:val="flagicon"/>
    <w:basedOn w:val="Policepardfaut"/>
    <w:rsid w:val="009E666C"/>
  </w:style>
  <w:style w:type="paragraph" w:styleId="Textedebulles">
    <w:name w:val="Balloon Text"/>
    <w:basedOn w:val="Normal"/>
    <w:link w:val="TextedebullesCar"/>
    <w:uiPriority w:val="99"/>
    <w:semiHidden/>
    <w:unhideWhenUsed/>
    <w:rsid w:val="009E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66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E666C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252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2021-06-17T14:23:00Z</dcterms:created>
  <dcterms:modified xsi:type="dcterms:W3CDTF">2021-06-17T14:27:00Z</dcterms:modified>
</cp:coreProperties>
</file>