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02" w:rsidRDefault="008B4C02" w:rsidP="008B4C02">
      <w:pPr>
        <w:jc w:val="center"/>
        <w:rPr>
          <w:sz w:val="36"/>
          <w:szCs w:val="36"/>
        </w:rPr>
      </w:pPr>
      <w:r>
        <w:rPr>
          <w:sz w:val="36"/>
          <w:szCs w:val="36"/>
        </w:rPr>
        <w:t>Euclide</w:t>
      </w:r>
      <w:r w:rsidR="00B518B5"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2495550" cy="1981200"/>
            <wp:effectExtent l="0" t="0" r="0" b="0"/>
            <wp:docPr id="2" name="Image 2" descr="Euclide — Wikipéd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clide — Wikipéd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B5" w:rsidRDefault="00B518B5" w:rsidP="008B4C02">
      <w:pPr>
        <w:rPr>
          <w:sz w:val="36"/>
          <w:szCs w:val="36"/>
        </w:rPr>
      </w:pPr>
    </w:p>
    <w:p w:rsidR="00B518B5" w:rsidRDefault="00B518B5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  <w:r>
        <w:rPr>
          <w:sz w:val="36"/>
          <w:szCs w:val="36"/>
        </w:rPr>
        <w:t>Mathématicien</w:t>
      </w: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  <w:r>
        <w:rPr>
          <w:sz w:val="36"/>
          <w:szCs w:val="36"/>
        </w:rPr>
        <w:t>Mort en Égypte</w:t>
      </w:r>
      <w:r w:rsidR="00B518B5" w:rsidRPr="00B518B5">
        <w:rPr>
          <w:noProof/>
          <w:sz w:val="36"/>
          <w:szCs w:val="36"/>
          <w:lang w:eastAsia="fr-CA"/>
        </w:rPr>
        <w:drawing>
          <wp:inline distT="0" distB="0" distL="0" distR="0">
            <wp:extent cx="2409825" cy="1905000"/>
            <wp:effectExtent l="0" t="0" r="9525" b="0"/>
            <wp:docPr id="3" name="Image 3" descr="Géographie de l'Égypte — Wikipéd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éographie de l'Égypte — Wikipéd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Nationalité grec</w:t>
      </w:r>
      <w:r w:rsidR="00B518B5" w:rsidRPr="00B518B5">
        <w:rPr>
          <w:noProof/>
          <w:sz w:val="36"/>
          <w:szCs w:val="36"/>
          <w:lang w:eastAsia="fr-CA"/>
        </w:rPr>
        <w:drawing>
          <wp:inline distT="0" distB="0" distL="0" distR="0">
            <wp:extent cx="2333625" cy="1952625"/>
            <wp:effectExtent l="0" t="0" r="9525" b="9525"/>
            <wp:docPr id="4" name="Image 4" descr="Cartes de la Grèce antiqu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es de la Grèce antiqu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</w:p>
    <w:p w:rsidR="008B4C02" w:rsidRDefault="008B4C02" w:rsidP="008B4C02">
      <w:pPr>
        <w:rPr>
          <w:sz w:val="36"/>
          <w:szCs w:val="36"/>
        </w:rPr>
      </w:pPr>
      <w:r>
        <w:rPr>
          <w:sz w:val="36"/>
          <w:szCs w:val="36"/>
        </w:rPr>
        <w:t>Né en 330 av. JC</w:t>
      </w:r>
    </w:p>
    <w:p w:rsidR="00B518B5" w:rsidRDefault="00B518B5" w:rsidP="008B4C02">
      <w:pPr>
        <w:rPr>
          <w:sz w:val="36"/>
          <w:szCs w:val="36"/>
        </w:rPr>
      </w:pPr>
    </w:p>
    <w:p w:rsidR="00B518B5" w:rsidRDefault="00B518B5" w:rsidP="008B4C02">
      <w:pPr>
        <w:rPr>
          <w:sz w:val="36"/>
          <w:szCs w:val="36"/>
        </w:rPr>
      </w:pPr>
      <w:r>
        <w:rPr>
          <w:sz w:val="36"/>
          <w:szCs w:val="36"/>
        </w:rPr>
        <w:t>Les 13 livres des éléments</w:t>
      </w:r>
      <w:bookmarkStart w:id="0" w:name="_GoBack"/>
      <w:r w:rsidRPr="00B518B5">
        <w:rPr>
          <w:noProof/>
          <w:sz w:val="36"/>
          <w:szCs w:val="36"/>
          <w:lang w:eastAsia="fr-CA"/>
        </w:rPr>
        <w:drawing>
          <wp:inline distT="0" distB="0" distL="0" distR="0">
            <wp:extent cx="3619500" cy="3124200"/>
            <wp:effectExtent l="0" t="0" r="0" b="0"/>
            <wp:docPr id="5" name="Image 5" descr="Éléments (Euclide) — Wikipédi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léments (Euclide) — Wikipédi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60" cy="312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C02" w:rsidRPr="008B4C02" w:rsidRDefault="008B4C02" w:rsidP="008B4C02">
      <w:pPr>
        <w:jc w:val="center"/>
        <w:rPr>
          <w:sz w:val="36"/>
          <w:szCs w:val="36"/>
        </w:rPr>
      </w:pPr>
    </w:p>
    <w:sectPr w:rsidR="008B4C02" w:rsidRPr="008B4C02" w:rsidSect="00EE4F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B4C02"/>
    <w:rsid w:val="004C4283"/>
    <w:rsid w:val="008B4C02"/>
    <w:rsid w:val="00B518B5"/>
    <w:rsid w:val="00E35046"/>
    <w:rsid w:val="00E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://antikforever.com/Grece/Divers/cartes.htm&amp;psig=AOvVaw2FRiX87GARex5Eo0o-n9Oc&amp;ust=1604084726718000&amp;source=images&amp;cd=vfe&amp;ved=0CAIQjRxqFwoTCLDkr8u_2uw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://fr.wikipedia.org/wiki/G%C3%A9ographie_de_l%27%C3%89gypte&amp;psig=AOvVaw3Tf4-rYjobvpqt5SjBTXhF&amp;ust=1604084638523000&amp;source=images&amp;cd=vfe&amp;ved=0CAIQjRxqFwoTCPCpyoq_2u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url=https://fr.wikipedia.org/wiki/%C3%89l%C3%A9ments_(Euclide)&amp;psig=AOvVaw13wlsvLV1Vz4yrAY1tgokE&amp;ust=1604084836488000&amp;source=images&amp;cd=vfe&amp;ved=0CAIQjRxqFwoTCIiuo-m_2uwCFQAAAAAdAAAAABAU" TargetMode="External"/><Relationship Id="rId4" Type="http://schemas.openxmlformats.org/officeDocument/2006/relationships/hyperlink" Target="https://www.google.ca/url?sa=i&amp;url=https://fr.wikipedia.org/wiki/Euclide&amp;psig=AOvVaw2DEOvEd1ZPESpOHJWEdZaj&amp;ust=1604084461044000&amp;source=images&amp;cd=vfe&amp;ved=0CAIQjRxqFwoTCIDQg7e-2uw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</Words>
  <Characters>96</Characters>
  <Application>Microsoft Office Word</Application>
  <DocSecurity>0</DocSecurity>
  <Lines>1</Lines>
  <Paragraphs>1</Paragraphs>
  <ScaleCrop>false</ScaleCrop>
  <Company>CSBE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2020-10-23T13:41:00Z</dcterms:created>
  <dcterms:modified xsi:type="dcterms:W3CDTF">2020-11-11T18:37:00Z</dcterms:modified>
</cp:coreProperties>
</file>