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4C42BB" w:rsidRDefault="004C42BB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-785495</wp:posOffset>
            </wp:positionV>
            <wp:extent cx="2143125" cy="1428750"/>
            <wp:effectExtent l="0" t="0" r="9525" b="0"/>
            <wp:wrapNone/>
            <wp:docPr id="1" name="Image 1" descr="C:\Users\eleve\AppData\Local\Microsoft\Windows\INetCache\Content.MSO\325FD7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325FD7D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-756285</wp:posOffset>
            </wp:positionV>
            <wp:extent cx="1190625" cy="1372922"/>
            <wp:effectExtent l="0" t="0" r="0" b="0"/>
            <wp:wrapNone/>
            <wp:docPr id="2" name="Image 2" descr="C:\Users\eleve\AppData\Local\Microsoft\Windows\INetCache\Content.MSO\C6DE57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C6DE57B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7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C42BB">
        <w:rPr>
          <w:sz w:val="48"/>
          <w:szCs w:val="48"/>
        </w:rPr>
        <w:t>Lavoiser</w:t>
      </w:r>
      <w:proofErr w:type="spellEnd"/>
    </w:p>
    <w:p w:rsidR="004C42BB" w:rsidRDefault="004C42BB"/>
    <w:p w:rsidR="004C42BB" w:rsidRDefault="004C42B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140335</wp:posOffset>
            </wp:positionV>
            <wp:extent cx="2181225" cy="2095500"/>
            <wp:effectExtent l="0" t="0" r="9525" b="0"/>
            <wp:wrapNone/>
            <wp:docPr id="3" name="Image 3" descr="C:\Users\eleve\AppData\Local\Microsoft\Windows\INetCache\Content.MSO\2EE489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2EE4893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Nationalité : française</w:t>
      </w:r>
    </w:p>
    <w:p w:rsidR="004C42BB" w:rsidRDefault="004C42BB">
      <w:r>
        <w:t>Période de temps :1734 à 1794</w:t>
      </w:r>
    </w:p>
    <w:p w:rsidR="004C42BB" w:rsidRDefault="004C42BB">
      <w:r>
        <w:t>Phrase</w:t>
      </w:r>
      <w:proofErr w:type="gramStart"/>
      <w:r>
        <w:t> :rien</w:t>
      </w:r>
      <w:proofErr w:type="gramEnd"/>
      <w:r>
        <w:t xml:space="preserve"> ne se </w:t>
      </w:r>
      <w:proofErr w:type="spellStart"/>
      <w:r>
        <w:t>père</w:t>
      </w:r>
      <w:proofErr w:type="spellEnd"/>
      <w:r>
        <w:t xml:space="preserve"> rien se crée tous se transforme</w:t>
      </w:r>
    </w:p>
    <w:p w:rsidR="004C42BB" w:rsidRDefault="004C42BB">
      <w:r>
        <w:t>Découverte :</w:t>
      </w:r>
      <w:proofErr w:type="spellStart"/>
      <w:r>
        <w:t>hydrogen</w:t>
      </w:r>
      <w:proofErr w:type="spellEnd"/>
      <w:r>
        <w:t xml:space="preserve"> et oxygene</w:t>
      </w:r>
      <w:bookmarkStart w:id="0" w:name="_GoBack"/>
      <w:bookmarkEnd w:id="0"/>
    </w:p>
    <w:sectPr w:rsidR="004C42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BB"/>
    <w:rsid w:val="004C42BB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C69E"/>
  <w15:chartTrackingRefBased/>
  <w15:docId w15:val="{E591C1F0-F9E7-45A5-90A8-100A13C8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2022-11-11T17:05:00Z</dcterms:created>
  <dcterms:modified xsi:type="dcterms:W3CDTF">2022-11-11T17:10:00Z</dcterms:modified>
</cp:coreProperties>
</file>