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E8CC" w14:textId="6231ED05" w:rsidR="00B32586" w:rsidRDefault="001373C2" w:rsidP="001373C2">
      <w:pPr>
        <w:jc w:val="center"/>
      </w:pPr>
      <w:r>
        <w:t xml:space="preserve">Identification de minéraux métallique </w:t>
      </w:r>
    </w:p>
    <w:p w14:paraId="41456BA9" w14:textId="77777777" w:rsidR="001373C2" w:rsidRDefault="001373C2" w:rsidP="001373C2">
      <w:pPr>
        <w:jc w:val="center"/>
      </w:pPr>
    </w:p>
    <w:p w14:paraId="78C5D896" w14:textId="78F79BBD" w:rsidR="001373C2" w:rsidRDefault="001373C2" w:rsidP="001373C2">
      <w:pPr>
        <w:jc w:val="center"/>
      </w:pPr>
      <w:proofErr w:type="spellStart"/>
      <w:r>
        <w:t>Exp</w:t>
      </w:r>
      <w:proofErr w:type="spellEnd"/>
      <w:r>
        <w:t xml:space="preserve"> 29</w:t>
      </w:r>
    </w:p>
    <w:p w14:paraId="04B95520" w14:textId="77777777" w:rsidR="001373C2" w:rsidRDefault="001373C2" w:rsidP="001373C2">
      <w:pPr>
        <w:jc w:val="center"/>
      </w:pPr>
    </w:p>
    <w:p w14:paraId="5368C138" w14:textId="58D06D89" w:rsidR="001373C2" w:rsidRDefault="001373C2" w:rsidP="001373C2">
      <w:pPr>
        <w:jc w:val="center"/>
      </w:pPr>
      <w:proofErr w:type="gramStart"/>
      <w:r>
        <w:t>Poste y</w:t>
      </w:r>
      <w:proofErr w:type="gramEnd"/>
    </w:p>
    <w:p w14:paraId="62140677" w14:textId="77777777" w:rsidR="001373C2" w:rsidRDefault="001373C2" w:rsidP="001373C2">
      <w:pPr>
        <w:jc w:val="center"/>
      </w:pPr>
    </w:p>
    <w:p w14:paraId="47BA68AF" w14:textId="7D6A31CA" w:rsidR="001373C2" w:rsidRDefault="001373C2" w:rsidP="001373C2">
      <w:pPr>
        <w:jc w:val="center"/>
      </w:pPr>
      <w:r>
        <w:t>Sciences</w:t>
      </w:r>
    </w:p>
    <w:p w14:paraId="58E8CE6E" w14:textId="77777777" w:rsidR="001373C2" w:rsidRDefault="001373C2" w:rsidP="001373C2">
      <w:pPr>
        <w:jc w:val="center"/>
      </w:pPr>
    </w:p>
    <w:p w14:paraId="326D90D5" w14:textId="5BD63BE7" w:rsidR="001373C2" w:rsidRDefault="001373C2" w:rsidP="001373C2">
      <w:pPr>
        <w:jc w:val="center"/>
      </w:pPr>
      <w:r>
        <w:t xml:space="preserve">Présenté </w:t>
      </w:r>
      <w:proofErr w:type="spellStart"/>
      <w:proofErr w:type="gramStart"/>
      <w:r>
        <w:t>a</w:t>
      </w:r>
      <w:proofErr w:type="spellEnd"/>
      <w:proofErr w:type="gramEnd"/>
      <w:r>
        <w:t xml:space="preserve"> Daniel Blais</w:t>
      </w:r>
    </w:p>
    <w:p w14:paraId="54C944A0" w14:textId="77777777" w:rsidR="001373C2" w:rsidRDefault="001373C2" w:rsidP="001373C2">
      <w:pPr>
        <w:jc w:val="center"/>
      </w:pPr>
    </w:p>
    <w:p w14:paraId="552194C3" w14:textId="77777777" w:rsidR="001373C2" w:rsidRDefault="001373C2" w:rsidP="001373C2">
      <w:pPr>
        <w:jc w:val="center"/>
      </w:pPr>
    </w:p>
    <w:p w14:paraId="47940DAC" w14:textId="3962EB05" w:rsidR="001373C2" w:rsidRDefault="001373C2" w:rsidP="001373C2">
      <w:pPr>
        <w:jc w:val="center"/>
      </w:pPr>
      <w:r>
        <w:t>Par Maribelle Couture</w:t>
      </w:r>
    </w:p>
    <w:p w14:paraId="604387B3" w14:textId="77777777" w:rsidR="001373C2" w:rsidRDefault="001373C2" w:rsidP="001373C2">
      <w:pPr>
        <w:jc w:val="center"/>
      </w:pPr>
    </w:p>
    <w:p w14:paraId="07D7AE68" w14:textId="77777777" w:rsidR="001373C2" w:rsidRDefault="001373C2" w:rsidP="001373C2">
      <w:pPr>
        <w:jc w:val="center"/>
      </w:pPr>
    </w:p>
    <w:p w14:paraId="5CE9D9AE" w14:textId="710CE3AB" w:rsidR="001373C2" w:rsidRDefault="001373C2" w:rsidP="001373C2">
      <w:pPr>
        <w:jc w:val="center"/>
      </w:pPr>
      <w:proofErr w:type="spellStart"/>
      <w:r>
        <w:t>Grp</w:t>
      </w:r>
      <w:proofErr w:type="spellEnd"/>
      <w:r>
        <w:t xml:space="preserve"> msi2</w:t>
      </w:r>
    </w:p>
    <w:p w14:paraId="56E744DD" w14:textId="77777777" w:rsidR="001373C2" w:rsidRDefault="001373C2" w:rsidP="001373C2">
      <w:pPr>
        <w:jc w:val="center"/>
      </w:pPr>
    </w:p>
    <w:p w14:paraId="01D03FA3" w14:textId="77777777" w:rsidR="001373C2" w:rsidRDefault="001373C2" w:rsidP="001373C2">
      <w:pPr>
        <w:jc w:val="center"/>
      </w:pPr>
    </w:p>
    <w:p w14:paraId="1B261610" w14:textId="11179D3F" w:rsidR="001373C2" w:rsidRDefault="001373C2" w:rsidP="001373C2">
      <w:pPr>
        <w:jc w:val="center"/>
      </w:pPr>
      <w:r>
        <w:t xml:space="preserve">ESV </w:t>
      </w:r>
    </w:p>
    <w:p w14:paraId="3B527F0A" w14:textId="77777777" w:rsidR="001373C2" w:rsidRDefault="001373C2" w:rsidP="001373C2">
      <w:pPr>
        <w:jc w:val="center"/>
      </w:pPr>
    </w:p>
    <w:p w14:paraId="4E503167" w14:textId="77777777" w:rsidR="001373C2" w:rsidRDefault="001373C2" w:rsidP="001373C2">
      <w:pPr>
        <w:jc w:val="center"/>
      </w:pPr>
    </w:p>
    <w:p w14:paraId="27DB49CA" w14:textId="17992062" w:rsidR="001373C2" w:rsidRDefault="001373C2" w:rsidP="001373C2">
      <w:pPr>
        <w:jc w:val="center"/>
      </w:pPr>
      <w:r>
        <w:t>20 avril 2023</w:t>
      </w:r>
    </w:p>
    <w:p w14:paraId="7AFBCC00" w14:textId="77777777" w:rsidR="001373C2" w:rsidRDefault="001373C2" w:rsidP="001373C2">
      <w:pPr>
        <w:jc w:val="center"/>
      </w:pPr>
    </w:p>
    <w:p w14:paraId="04E096DE" w14:textId="77777777" w:rsidR="001373C2" w:rsidRDefault="001373C2" w:rsidP="001373C2">
      <w:pPr>
        <w:jc w:val="center"/>
      </w:pPr>
    </w:p>
    <w:p w14:paraId="5A945C33" w14:textId="77777777" w:rsidR="001373C2" w:rsidRDefault="001373C2" w:rsidP="001373C2">
      <w:pPr>
        <w:jc w:val="center"/>
      </w:pPr>
    </w:p>
    <w:p w14:paraId="4AEA58CE" w14:textId="77777777" w:rsidR="001373C2" w:rsidRDefault="001373C2" w:rsidP="001373C2">
      <w:pPr>
        <w:jc w:val="center"/>
      </w:pPr>
    </w:p>
    <w:p w14:paraId="75E4FC48" w14:textId="77777777" w:rsidR="001373C2" w:rsidRDefault="001373C2" w:rsidP="001373C2">
      <w:pPr>
        <w:jc w:val="center"/>
      </w:pPr>
    </w:p>
    <w:p w14:paraId="1CA803B9" w14:textId="77777777" w:rsidR="001373C2" w:rsidRDefault="001373C2" w:rsidP="001373C2">
      <w:pPr>
        <w:jc w:val="center"/>
      </w:pPr>
    </w:p>
    <w:p w14:paraId="6853A844" w14:textId="77777777" w:rsidR="001373C2" w:rsidRDefault="001373C2" w:rsidP="001373C2"/>
    <w:p w14:paraId="65CC8C79" w14:textId="77777777" w:rsidR="001373C2" w:rsidRDefault="001373C2" w:rsidP="001373C2"/>
    <w:p w14:paraId="759E6804" w14:textId="77777777" w:rsidR="001373C2" w:rsidRDefault="001373C2" w:rsidP="001373C2"/>
    <w:p w14:paraId="3C6954B8" w14:textId="7335E4FB" w:rsidR="001373C2" w:rsidRDefault="001373C2" w:rsidP="001373C2">
      <w:r>
        <w:t>But : Identifier les minéraux métalliques</w:t>
      </w:r>
    </w:p>
    <w:p w14:paraId="2268DB0F" w14:textId="77777777" w:rsidR="001373C2" w:rsidRDefault="001373C2" w:rsidP="001373C2"/>
    <w:p w14:paraId="0575E649" w14:textId="6A64194E" w:rsidR="001373C2" w:rsidRDefault="001373C2" w:rsidP="001373C2">
      <w:proofErr w:type="spellStart"/>
      <w:r>
        <w:t>Hypothese</w:t>
      </w:r>
      <w:proofErr w:type="spellEnd"/>
      <w:r>
        <w:t> : Je suppose que les minéraux métalliques sont l’inconnue 3 et 19.</w:t>
      </w:r>
    </w:p>
    <w:p w14:paraId="5872B616" w14:textId="77777777" w:rsidR="001373C2" w:rsidRDefault="001373C2" w:rsidP="001373C2"/>
    <w:p w14:paraId="448396B2" w14:textId="6BA1FB27" w:rsidR="001373C2" w:rsidRDefault="001373C2" w:rsidP="001373C2">
      <w:r>
        <w:t>Matériel :</w:t>
      </w:r>
    </w:p>
    <w:p w14:paraId="19C8A18A" w14:textId="4AA23F3F" w:rsidR="001373C2" w:rsidRDefault="001373C2" w:rsidP="001373C2">
      <w:r>
        <w:t>Inconnue 1</w:t>
      </w:r>
    </w:p>
    <w:p w14:paraId="2582BA77" w14:textId="7AFADE03" w:rsidR="001373C2" w:rsidRDefault="001373C2" w:rsidP="001373C2">
      <w:r>
        <w:t>Inconnue 3</w:t>
      </w:r>
    </w:p>
    <w:p w14:paraId="543BCBF5" w14:textId="7AA85F84" w:rsidR="001373C2" w:rsidRDefault="001373C2" w:rsidP="001373C2">
      <w:r>
        <w:t>Inconnue 19</w:t>
      </w:r>
    </w:p>
    <w:p w14:paraId="51E704EE" w14:textId="6C8A382B" w:rsidR="001373C2" w:rsidRDefault="001373C2" w:rsidP="001373C2">
      <w:r>
        <w:t>Inconnue 21</w:t>
      </w:r>
    </w:p>
    <w:p w14:paraId="1A002DE9" w14:textId="4E89C73E" w:rsidR="001373C2" w:rsidRDefault="001373C2" w:rsidP="001373C2">
      <w:r>
        <w:t>Inconnue 32</w:t>
      </w:r>
    </w:p>
    <w:p w14:paraId="1753CBED" w14:textId="77777777" w:rsidR="001373C2" w:rsidRDefault="001373C2" w:rsidP="001373C2"/>
    <w:p w14:paraId="45E4BDCD" w14:textId="2C3790EA" w:rsidR="001373C2" w:rsidRDefault="001373C2" w:rsidP="001373C2">
      <w:r>
        <w:t>Manipulation :</w:t>
      </w:r>
    </w:p>
    <w:p w14:paraId="402E22F6" w14:textId="3BEBD236" w:rsidR="001373C2" w:rsidRDefault="001373C2" w:rsidP="001373C2">
      <w:r>
        <w:t>1. Observer les inconnues</w:t>
      </w:r>
    </w:p>
    <w:p w14:paraId="036CE1C0" w14:textId="2DEBF427" w:rsidR="001373C2" w:rsidRDefault="001373C2" w:rsidP="001373C2">
      <w:r>
        <w:t>2. mettre les résultats dans le tableau de résultat.</w:t>
      </w:r>
    </w:p>
    <w:p w14:paraId="2B0431C6" w14:textId="77777777" w:rsidR="001373C2" w:rsidRDefault="001373C2" w:rsidP="001373C2"/>
    <w:p w14:paraId="3636E839" w14:textId="6D77726C" w:rsidR="001373C2" w:rsidRDefault="001373C2" w:rsidP="001373C2">
      <w:r>
        <w:t>Résultat :</w:t>
      </w:r>
    </w:p>
    <w:p w14:paraId="790056E1" w14:textId="77777777" w:rsidR="001373C2" w:rsidRDefault="001373C2" w:rsidP="001373C2"/>
    <w:p w14:paraId="520FB329" w14:textId="40F3B74C" w:rsidR="001373C2" w:rsidRDefault="001373C2" w:rsidP="001373C2">
      <w:r>
        <w:t>Titre :</w:t>
      </w:r>
    </w:p>
    <w:p w14:paraId="08847AD1" w14:textId="3CD3A7AF" w:rsidR="001373C2" w:rsidRDefault="001373C2" w:rsidP="001373C2">
      <w:r>
        <w:t>Inconnue       Reflet</w:t>
      </w:r>
    </w:p>
    <w:p w14:paraId="2D9E8721" w14:textId="329BA08F" w:rsidR="001373C2" w:rsidRDefault="001373C2" w:rsidP="001373C2">
      <w:r>
        <w:t xml:space="preserve">#1                </w:t>
      </w:r>
      <w:r w:rsidR="00435884">
        <w:t>brillant</w:t>
      </w:r>
      <w:r>
        <w:t xml:space="preserve">         </w:t>
      </w:r>
    </w:p>
    <w:p w14:paraId="40BFDF10" w14:textId="2C2A633D" w:rsidR="001373C2" w:rsidRDefault="001373C2" w:rsidP="001373C2">
      <w:r>
        <w:t>#3</w:t>
      </w:r>
      <w:r w:rsidR="00435884">
        <w:t xml:space="preserve">               brillant</w:t>
      </w:r>
    </w:p>
    <w:p w14:paraId="495CB89F" w14:textId="1E795A40" w:rsidR="001373C2" w:rsidRDefault="001373C2" w:rsidP="001373C2">
      <w:r>
        <w:t>#19</w:t>
      </w:r>
      <w:r w:rsidR="00435884">
        <w:t xml:space="preserve">             </w:t>
      </w:r>
      <w:proofErr w:type="gramStart"/>
      <w:r w:rsidR="00435884">
        <w:t>mat</w:t>
      </w:r>
      <w:proofErr w:type="gramEnd"/>
    </w:p>
    <w:p w14:paraId="1A9740BC" w14:textId="261FB22D" w:rsidR="001373C2" w:rsidRDefault="001373C2" w:rsidP="001373C2">
      <w:r>
        <w:t>#21</w:t>
      </w:r>
      <w:r w:rsidR="00435884">
        <w:t xml:space="preserve">              </w:t>
      </w:r>
      <w:proofErr w:type="gramStart"/>
      <w:r w:rsidR="00435884">
        <w:t>mat</w:t>
      </w:r>
      <w:proofErr w:type="gramEnd"/>
    </w:p>
    <w:p w14:paraId="40E7295C" w14:textId="5D4EEB2B" w:rsidR="0035348D" w:rsidRDefault="001373C2" w:rsidP="001373C2">
      <w:r>
        <w:t>#32</w:t>
      </w:r>
      <w:r w:rsidR="00435884">
        <w:t xml:space="preserve">              </w:t>
      </w:r>
      <w:proofErr w:type="gramStart"/>
      <w:r w:rsidR="00435884">
        <w:t>mat</w:t>
      </w:r>
      <w:proofErr w:type="gramEnd"/>
    </w:p>
    <w:p w14:paraId="29A49493" w14:textId="77FE976F" w:rsidR="0035348D" w:rsidRDefault="0035348D" w:rsidP="001373C2">
      <w:r>
        <w:t>Analyse :</w:t>
      </w:r>
      <w:r w:rsidR="00435884">
        <w:t xml:space="preserve"> D’après mes résultats l’inconnue 1 et 3 ont comme résultat brillant donc </w:t>
      </w:r>
      <w:proofErr w:type="gramStart"/>
      <w:r w:rsidR="00435884">
        <w:t>elle sont</w:t>
      </w:r>
      <w:proofErr w:type="gramEnd"/>
      <w:r w:rsidR="00435884">
        <w:t xml:space="preserve"> </w:t>
      </w:r>
      <w:proofErr w:type="spellStart"/>
      <w:r w:rsidR="00435884">
        <w:t>métalique</w:t>
      </w:r>
      <w:proofErr w:type="spellEnd"/>
      <w:r w:rsidR="00435884">
        <w:t>.</w:t>
      </w:r>
    </w:p>
    <w:p w14:paraId="6F38F2E4" w14:textId="77777777" w:rsidR="0035348D" w:rsidRDefault="0035348D" w:rsidP="001373C2"/>
    <w:p w14:paraId="11701D9D" w14:textId="05586A5B" w:rsidR="0035348D" w:rsidRDefault="0035348D" w:rsidP="001373C2">
      <w:r>
        <w:t>Conclusion :</w:t>
      </w:r>
      <w:r w:rsidR="00435884">
        <w:t xml:space="preserve"> Mon </w:t>
      </w:r>
      <w:proofErr w:type="spellStart"/>
      <w:r w:rsidR="00435884">
        <w:t>hypothese</w:t>
      </w:r>
      <w:proofErr w:type="spellEnd"/>
      <w:r w:rsidR="00435884">
        <w:t xml:space="preserve"> était fausse</w:t>
      </w:r>
    </w:p>
    <w:p w14:paraId="58300E45" w14:textId="77777777" w:rsidR="001373C2" w:rsidRDefault="001373C2" w:rsidP="001373C2"/>
    <w:p w14:paraId="0EF236C4" w14:textId="77777777" w:rsidR="001373C2" w:rsidRDefault="001373C2" w:rsidP="001373C2"/>
    <w:p w14:paraId="1053D2D1" w14:textId="77777777" w:rsidR="001373C2" w:rsidRDefault="001373C2" w:rsidP="001373C2"/>
    <w:p w14:paraId="5153D0EF" w14:textId="22448872" w:rsidR="001373C2" w:rsidRDefault="001373C2" w:rsidP="001373C2">
      <w:pPr>
        <w:jc w:val="center"/>
      </w:pPr>
    </w:p>
    <w:sectPr w:rsidR="001373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C2"/>
    <w:rsid w:val="001373C2"/>
    <w:rsid w:val="0035348D"/>
    <w:rsid w:val="00435884"/>
    <w:rsid w:val="005365CF"/>
    <w:rsid w:val="00637D08"/>
    <w:rsid w:val="00B3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2B28"/>
  <w15:chartTrackingRefBased/>
  <w15:docId w15:val="{451DA1F9-84C0-401C-8CC0-CD5D7FE2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mcouture02 Maribelle</dc:creator>
  <cp:keywords/>
  <dc:description/>
  <cp:lastModifiedBy>mcouture02 Maribelle</cp:lastModifiedBy>
  <cp:revision>1</cp:revision>
  <dcterms:created xsi:type="dcterms:W3CDTF">2023-04-20T15:26:00Z</dcterms:created>
  <dcterms:modified xsi:type="dcterms:W3CDTF">2023-04-20T15:50:00Z</dcterms:modified>
</cp:coreProperties>
</file>