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30" w:rsidRPr="003B4630" w:rsidRDefault="003B4630" w:rsidP="003B4630">
      <w:pPr>
        <w:pStyle w:val="Titre1"/>
        <w:pBdr>
          <w:bottom w:val="single" w:sz="6" w:space="0" w:color="A2A9B1"/>
        </w:pBdr>
        <w:shd w:val="clear" w:color="auto" w:fill="FFFFFF"/>
        <w:spacing w:before="0" w:after="60"/>
        <w:rPr>
          <w:rFonts w:ascii="Arial Narrow" w:eastAsia="Times New Roman" w:hAnsi="Arial Narrow" w:cs="Times New Roman"/>
          <w:color w:val="0D0D0D" w:themeColor="text1" w:themeTint="F2"/>
          <w:kern w:val="36"/>
          <w:sz w:val="40"/>
          <w:szCs w:val="40"/>
          <w:lang w:eastAsia="fr-CA"/>
        </w:rPr>
      </w:pPr>
      <w:bookmarkStart w:id="0" w:name="_GoBack"/>
      <w:bookmarkEnd w:id="0"/>
      <w:r w:rsidRPr="003B4630">
        <w:rPr>
          <w:rFonts w:ascii="Arial Narrow" w:hAnsi="Arial Narrow"/>
          <w:color w:val="0D0D0D" w:themeColor="text1" w:themeTint="F2"/>
          <w:sz w:val="40"/>
          <w:szCs w:val="40"/>
        </w:rPr>
        <w:t xml:space="preserve">ARCHIMÈDE         née en </w:t>
      </w:r>
      <w:r w:rsidRPr="003B4630">
        <w:rPr>
          <w:rFonts w:ascii="Arial Narrow" w:eastAsia="Times New Roman" w:hAnsi="Arial Narrow" w:cs="Times New Roman"/>
          <w:color w:val="0D0D0D" w:themeColor="text1" w:themeTint="F2"/>
          <w:kern w:val="36"/>
          <w:sz w:val="40"/>
          <w:szCs w:val="40"/>
          <w:lang w:eastAsia="fr-CA"/>
        </w:rPr>
        <w:t>Grec ancien</w:t>
      </w:r>
      <w:r>
        <w:rPr>
          <w:rFonts w:ascii="Arial Narrow" w:eastAsia="Times New Roman" w:hAnsi="Arial Narrow" w:cs="Times New Roman"/>
          <w:color w:val="0D0D0D" w:themeColor="text1" w:themeTint="F2"/>
          <w:kern w:val="36"/>
          <w:sz w:val="40"/>
          <w:szCs w:val="40"/>
          <w:lang w:eastAsia="fr-CA"/>
        </w:rPr>
        <w:t xml:space="preserve"> en 287 J-c et mort en 212 J-c</w:t>
      </w:r>
    </w:p>
    <w:p w:rsidR="00AC11D7" w:rsidRDefault="003B4630">
      <w:r>
        <w:rPr>
          <w:noProof/>
        </w:rPr>
        <w:drawing>
          <wp:inline distT="0" distB="0" distL="0" distR="0" wp14:anchorId="133C9297" wp14:editId="01A1B1FE">
            <wp:extent cx="3095625" cy="2200275"/>
            <wp:effectExtent l="0" t="0" r="9525" b="9525"/>
            <wp:docPr id="2" name="Image 2" descr="C:\Users\eleve\AppData\Local\Microsoft\Windows\INetCache\Content.MSO\9060F1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ve\AppData\Local\Microsoft\Windows\INetCache\Content.MSO\9060F16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222" cy="229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30" w:rsidRDefault="003B4630"/>
    <w:p w:rsidR="003B4630" w:rsidRDefault="003B4630">
      <w:r>
        <w:rPr>
          <w:noProof/>
        </w:rPr>
        <w:drawing>
          <wp:inline distT="0" distB="0" distL="0" distR="0" wp14:anchorId="32F9AA33" wp14:editId="7251D964">
            <wp:extent cx="4876800" cy="1666875"/>
            <wp:effectExtent l="0" t="0" r="0" b="9525"/>
            <wp:docPr id="4" name="Image 4" descr="Archimède: histoire et phys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imède: histoire et phys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140D43" wp14:editId="6D898F73">
            <wp:extent cx="3790950" cy="1914525"/>
            <wp:effectExtent l="0" t="0" r="0" b="9525"/>
            <wp:docPr id="3" name="Image 3" descr="Citation Archimède moi : Donnez-moi un point fixe et un levier et je  soulèvera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ation Archimède moi : Donnez-moi un point fixe et un levier et je  soulèverai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6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0"/>
    <w:rsid w:val="003B4630"/>
    <w:rsid w:val="004C1508"/>
    <w:rsid w:val="0054527B"/>
    <w:rsid w:val="00574DC1"/>
    <w:rsid w:val="007D001C"/>
    <w:rsid w:val="00A66BF0"/>
    <w:rsid w:val="00BF34CD"/>
    <w:rsid w:val="00C2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86471-FCB1-4972-9184-1CFFA091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4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customStyle="1" w:styleId="Titre1Car">
    <w:name w:val="Titre 1 Car"/>
    <w:basedOn w:val="Policepardfaut"/>
    <w:link w:val="Titre1"/>
    <w:uiPriority w:val="9"/>
    <w:rsid w:val="003B4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2021-09-29T14:56:00Z</dcterms:created>
  <dcterms:modified xsi:type="dcterms:W3CDTF">2021-10-01T18:36:00Z</dcterms:modified>
</cp:coreProperties>
</file>