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D9" w:rsidRDefault="009F6D2A">
      <w:r>
        <w:t>Mendeleïev fait par Sarah-Maud</w:t>
      </w:r>
    </w:p>
    <w:p w:rsidR="009F6D2A" w:rsidRDefault="009F6D2A">
      <w:r>
        <w:rPr>
          <w:noProof/>
          <w:lang w:eastAsia="fr-CA"/>
        </w:rPr>
        <w:drawing>
          <wp:inline distT="0" distB="0" distL="0" distR="0" wp14:anchorId="412B435A" wp14:editId="33C3AD29">
            <wp:extent cx="2114550" cy="2667000"/>
            <wp:effectExtent l="0" t="0" r="0" b="0"/>
            <wp:docPr id="1" name="Image 1" descr="Dmitri Mendeleev : images, photos et images vectorielles de stock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itri Mendeleev : images, photos et images vectorielles de stock | 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3314700" cy="2209800"/>
            <wp:effectExtent l="0" t="0" r="0" b="0"/>
            <wp:docPr id="2" name="Image 2" descr="Russ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ia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91" cy="221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2A" w:rsidRDefault="009F6D2A">
      <w:proofErr w:type="spellStart"/>
      <w:r>
        <w:t>Dmitri</w:t>
      </w:r>
      <w:proofErr w:type="spellEnd"/>
      <w:r>
        <w:t xml:space="preserve"> Ivanovitch Mendeleïev   </w:t>
      </w:r>
    </w:p>
    <w:p w:rsidR="009F6D2A" w:rsidRDefault="009F6D2A"/>
    <w:p w:rsidR="009F6D2A" w:rsidRDefault="009F6D2A"/>
    <w:p w:rsidR="009F6D2A" w:rsidRDefault="009F6D2A">
      <w:r>
        <w:rPr>
          <w:noProof/>
          <w:lang w:eastAsia="fr-CA"/>
        </w:rPr>
        <w:drawing>
          <wp:inline distT="0" distB="0" distL="0" distR="0">
            <wp:extent cx="4762500" cy="3048000"/>
            <wp:effectExtent l="0" t="0" r="0" b="0"/>
            <wp:docPr id="3" name="Image 3" descr="Tableau périodique des élément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au périodique des éléments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D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A"/>
    <w:rsid w:val="009F6D2A"/>
    <w:rsid w:val="00A310D9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6146"/>
  <w15:chartTrackingRefBased/>
  <w15:docId w15:val="{4C4B9E6B-859E-48FE-8205-7A4E973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60</Characters>
  <Application>Microsoft Office Word</Application>
  <DocSecurity>0</DocSecurity>
  <Lines>1</Lines>
  <Paragraphs>1</Paragraphs>
  <ScaleCrop>false</ScaleCrop>
  <Company>CSBE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2021-12-15T14:47:00Z</dcterms:created>
  <dcterms:modified xsi:type="dcterms:W3CDTF">2021-12-15T14:55:00Z</dcterms:modified>
</cp:coreProperties>
</file>