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7F" w:rsidRDefault="003D284F" w:rsidP="003D284F">
      <w:pPr>
        <w:jc w:val="center"/>
        <w:rPr>
          <w:sz w:val="36"/>
          <w:szCs w:val="36"/>
        </w:rPr>
      </w:pPr>
      <w:r w:rsidRPr="003D284F">
        <w:rPr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285750</wp:posOffset>
            </wp:positionV>
            <wp:extent cx="3733800" cy="2800350"/>
            <wp:effectExtent l="0" t="0" r="0" b="0"/>
            <wp:wrapNone/>
            <wp:docPr id="1" name="Image 1" descr="Isaac Newton - Quotes, Facts &amp; La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aac Newton - Quotes, Facts &amp; Law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Isaac Newton</w:t>
      </w:r>
    </w:p>
    <w:p w:rsidR="003D284F" w:rsidRDefault="003D284F" w:rsidP="003D284F">
      <w:pPr>
        <w:jc w:val="center"/>
        <w:rPr>
          <w:sz w:val="36"/>
          <w:szCs w:val="36"/>
        </w:rPr>
      </w:pPr>
    </w:p>
    <w:p w:rsidR="003D284F" w:rsidRDefault="003D284F" w:rsidP="003D284F">
      <w:pPr>
        <w:jc w:val="center"/>
        <w:rPr>
          <w:sz w:val="36"/>
          <w:szCs w:val="36"/>
        </w:rPr>
      </w:pPr>
    </w:p>
    <w:p w:rsidR="003D284F" w:rsidRDefault="003D284F" w:rsidP="003D284F">
      <w:pPr>
        <w:jc w:val="center"/>
        <w:rPr>
          <w:sz w:val="36"/>
          <w:szCs w:val="36"/>
        </w:rPr>
      </w:pPr>
    </w:p>
    <w:p w:rsidR="003D284F" w:rsidRDefault="003D284F" w:rsidP="003D284F">
      <w:pPr>
        <w:jc w:val="center"/>
        <w:rPr>
          <w:sz w:val="36"/>
          <w:szCs w:val="36"/>
        </w:rPr>
      </w:pPr>
    </w:p>
    <w:p w:rsidR="003D284F" w:rsidRDefault="003D284F" w:rsidP="003D284F">
      <w:pPr>
        <w:jc w:val="center"/>
        <w:rPr>
          <w:sz w:val="36"/>
          <w:szCs w:val="36"/>
        </w:rPr>
      </w:pPr>
    </w:p>
    <w:p w:rsidR="003D284F" w:rsidRDefault="003D284F" w:rsidP="003D284F">
      <w:pPr>
        <w:rPr>
          <w:sz w:val="36"/>
          <w:szCs w:val="36"/>
        </w:rPr>
      </w:pPr>
    </w:p>
    <w:p w:rsidR="003D284F" w:rsidRDefault="003D284F" w:rsidP="003D284F">
      <w:pPr>
        <w:rPr>
          <w:sz w:val="36"/>
          <w:szCs w:val="36"/>
        </w:rPr>
      </w:pPr>
    </w:p>
    <w:p w:rsidR="003D284F" w:rsidRDefault="003D284F" w:rsidP="003D284F">
      <w:pPr>
        <w:jc w:val="center"/>
        <w:rPr>
          <w:sz w:val="36"/>
          <w:szCs w:val="36"/>
        </w:rPr>
      </w:pPr>
      <w:r>
        <w:rPr>
          <w:sz w:val="36"/>
          <w:szCs w:val="36"/>
        </w:rPr>
        <w:t>Date de naissance :1642</w:t>
      </w:r>
    </w:p>
    <w:p w:rsidR="003D284F" w:rsidRDefault="003D284F" w:rsidP="003D284F">
      <w:pPr>
        <w:jc w:val="center"/>
        <w:rPr>
          <w:sz w:val="36"/>
          <w:szCs w:val="36"/>
        </w:rPr>
      </w:pPr>
      <w:r>
        <w:rPr>
          <w:sz w:val="36"/>
          <w:szCs w:val="36"/>
        </w:rPr>
        <w:t>Nationalité : Angleterre</w:t>
      </w:r>
    </w:p>
    <w:p w:rsidR="003D284F" w:rsidRDefault="003D284F" w:rsidP="003D284F">
      <w:pPr>
        <w:jc w:val="center"/>
        <w:rPr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730625" cy="2238375"/>
            <wp:effectExtent l="0" t="0" r="3175" b="9525"/>
            <wp:wrapNone/>
            <wp:docPr id="2" name="Image 2" descr="Drapeau du Royaume-Uni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u Royaume-Uni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284F" w:rsidRDefault="003D284F" w:rsidP="003D284F">
      <w:pPr>
        <w:jc w:val="center"/>
        <w:rPr>
          <w:sz w:val="36"/>
          <w:szCs w:val="36"/>
        </w:rPr>
      </w:pPr>
    </w:p>
    <w:p w:rsidR="003D284F" w:rsidRDefault="003D284F" w:rsidP="003D284F">
      <w:pPr>
        <w:jc w:val="center"/>
        <w:rPr>
          <w:sz w:val="36"/>
          <w:szCs w:val="36"/>
        </w:rPr>
      </w:pPr>
    </w:p>
    <w:p w:rsidR="003D284F" w:rsidRDefault="003D284F" w:rsidP="003D284F">
      <w:pPr>
        <w:jc w:val="center"/>
        <w:rPr>
          <w:sz w:val="36"/>
          <w:szCs w:val="36"/>
        </w:rPr>
      </w:pPr>
    </w:p>
    <w:p w:rsidR="003D284F" w:rsidRDefault="003D284F" w:rsidP="003D284F">
      <w:pPr>
        <w:jc w:val="center"/>
        <w:rPr>
          <w:sz w:val="36"/>
          <w:szCs w:val="36"/>
        </w:rPr>
      </w:pPr>
    </w:p>
    <w:p w:rsidR="003D284F" w:rsidRDefault="003D284F" w:rsidP="003D284F">
      <w:pPr>
        <w:jc w:val="center"/>
        <w:rPr>
          <w:sz w:val="36"/>
          <w:szCs w:val="36"/>
        </w:rPr>
      </w:pPr>
    </w:p>
    <w:p w:rsidR="003D284F" w:rsidRDefault="003D284F" w:rsidP="003D284F">
      <w:pPr>
        <w:jc w:val="center"/>
        <w:rPr>
          <w:sz w:val="36"/>
          <w:szCs w:val="36"/>
        </w:rPr>
      </w:pPr>
      <w:r>
        <w:rPr>
          <w:sz w:val="36"/>
          <w:szCs w:val="36"/>
        </w:rPr>
        <w:t>Découverte : La Gravité</w:t>
      </w:r>
    </w:p>
    <w:p w:rsidR="003D284F" w:rsidRDefault="003D284F" w:rsidP="00A72647">
      <w:pPr>
        <w:jc w:val="center"/>
        <w:rPr>
          <w:sz w:val="36"/>
          <w:szCs w:val="36"/>
        </w:rPr>
      </w:pPr>
      <w:r>
        <w:rPr>
          <w:sz w:val="36"/>
          <w:szCs w:val="36"/>
        </w:rPr>
        <w:t>Phrase Célèbre :</w:t>
      </w:r>
      <w:r w:rsidR="00A72647">
        <w:rPr>
          <w:sz w:val="36"/>
          <w:szCs w:val="36"/>
        </w:rPr>
        <w:t xml:space="preserve"> Les hommes construisent trop de murs et pas assez de ponts.</w:t>
      </w:r>
    </w:p>
    <w:p w:rsidR="00A72647" w:rsidRDefault="00A72647" w:rsidP="00A72647">
      <w:pPr>
        <w:jc w:val="center"/>
        <w:rPr>
          <w:sz w:val="36"/>
          <w:szCs w:val="36"/>
        </w:rPr>
      </w:pPr>
      <w:r>
        <w:rPr>
          <w:sz w:val="36"/>
          <w:szCs w:val="36"/>
        </w:rPr>
        <w:t>Date de décès : 1729</w:t>
      </w:r>
      <w:bookmarkStart w:id="0" w:name="_GoBack"/>
      <w:bookmarkEnd w:id="0"/>
    </w:p>
    <w:p w:rsidR="003D284F" w:rsidRDefault="003D284F" w:rsidP="003D284F">
      <w:pPr>
        <w:jc w:val="center"/>
        <w:rPr>
          <w:sz w:val="36"/>
          <w:szCs w:val="36"/>
        </w:rPr>
      </w:pPr>
    </w:p>
    <w:p w:rsidR="003D284F" w:rsidRPr="003D284F" w:rsidRDefault="003D284F" w:rsidP="003D284F">
      <w:pPr>
        <w:jc w:val="center"/>
        <w:rPr>
          <w:sz w:val="36"/>
          <w:szCs w:val="36"/>
        </w:rPr>
      </w:pPr>
    </w:p>
    <w:sectPr w:rsidR="003D284F" w:rsidRPr="003D28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4F"/>
    <w:rsid w:val="003D284F"/>
    <w:rsid w:val="0075657F"/>
    <w:rsid w:val="00A72647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4324"/>
  <w15:chartTrackingRefBased/>
  <w15:docId w15:val="{5CA16B5A-5AAF-443E-9722-372CB524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2023-02-15T20:19:00Z</dcterms:created>
  <dcterms:modified xsi:type="dcterms:W3CDTF">2023-02-15T20:33:00Z</dcterms:modified>
</cp:coreProperties>
</file>