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36" w:rsidRPr="00F80536" w:rsidRDefault="00F80536" w:rsidP="00F80536">
      <w:pPr>
        <w:ind w:left="720" w:hanging="360"/>
        <w:jc w:val="center"/>
        <w:rPr>
          <w:sz w:val="44"/>
          <w:szCs w:val="44"/>
        </w:rPr>
      </w:pPr>
      <w:proofErr w:type="spellStart"/>
      <w:proofErr w:type="gramStart"/>
      <w:r w:rsidRPr="00F80536">
        <w:rPr>
          <w:sz w:val="44"/>
          <w:szCs w:val="44"/>
        </w:rPr>
        <w:t>starcraf</w:t>
      </w:r>
      <w:r>
        <w:rPr>
          <w:sz w:val="44"/>
          <w:szCs w:val="44"/>
        </w:rPr>
        <w:t>t</w:t>
      </w:r>
      <w:proofErr w:type="spellEnd"/>
      <w:proofErr w:type="gramEnd"/>
    </w:p>
    <w:p w:rsidR="00AC11D7" w:rsidRDefault="00F80536" w:rsidP="00F80536">
      <w:pPr>
        <w:pStyle w:val="Paragraphedelist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A7C76C">
            <wp:simplePos x="0" y="0"/>
            <wp:positionH relativeFrom="column">
              <wp:posOffset>4729480</wp:posOffset>
            </wp:positionH>
            <wp:positionV relativeFrom="paragraph">
              <wp:posOffset>10795</wp:posOffset>
            </wp:positionV>
            <wp:extent cx="1147445" cy="657225"/>
            <wp:effectExtent l="0" t="0" r="0" b="9525"/>
            <wp:wrapSquare wrapText="bothSides"/>
            <wp:docPr id="3" name="Image 3" descr="Command center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and center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Base spatiale </w:t>
      </w:r>
      <w:r>
        <w:sym w:font="Wingdings" w:char="F0E8"/>
      </w:r>
      <w:r>
        <w:t xml:space="preserve"> command center </w:t>
      </w:r>
    </w:p>
    <w:p w:rsidR="00F80536" w:rsidRDefault="00F80536" w:rsidP="00F80536">
      <w:pPr>
        <w:pStyle w:val="Paragraphedelist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3E7C44">
            <wp:simplePos x="0" y="0"/>
            <wp:positionH relativeFrom="column">
              <wp:posOffset>3442970</wp:posOffset>
            </wp:positionH>
            <wp:positionV relativeFrom="paragraph">
              <wp:posOffset>8890</wp:posOffset>
            </wp:positionV>
            <wp:extent cx="1028700" cy="771525"/>
            <wp:effectExtent l="0" t="0" r="0" b="9525"/>
            <wp:wrapNone/>
            <wp:docPr id="4" name="Image 4" descr="Supply depot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pply depot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Entrepôt </w:t>
      </w:r>
      <w:r>
        <w:sym w:font="Wingdings" w:char="F0E8"/>
      </w:r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depot</w:t>
      </w:r>
      <w:proofErr w:type="spellEnd"/>
      <w:r>
        <w:t xml:space="preserve"> 10x </w:t>
      </w:r>
    </w:p>
    <w:p w:rsidR="00F80536" w:rsidRDefault="00F80536" w:rsidP="00F80536">
      <w:pPr>
        <w:pStyle w:val="Paragraphedeliste"/>
        <w:numPr>
          <w:ilvl w:val="0"/>
          <w:numId w:val="1"/>
        </w:numPr>
      </w:pPr>
      <w:r>
        <w:t xml:space="preserve">Communication </w:t>
      </w:r>
      <w:r>
        <w:sym w:font="Wingdings" w:char="F0E8"/>
      </w:r>
      <w:r>
        <w:t xml:space="preserve"> tourelle &gt; </w:t>
      </w:r>
      <w:proofErr w:type="spellStart"/>
      <w:r>
        <w:t>turret</w:t>
      </w:r>
      <w:proofErr w:type="spellEnd"/>
      <w:r>
        <w:t xml:space="preserve"> </w:t>
      </w:r>
    </w:p>
    <w:p w:rsidR="00F80536" w:rsidRDefault="00F80536" w:rsidP="00F80536">
      <w:pPr>
        <w:pStyle w:val="Paragraphedeliste"/>
        <w:numPr>
          <w:ilvl w:val="0"/>
          <w:numId w:val="1"/>
        </w:numPr>
      </w:pPr>
      <w:r>
        <w:t xml:space="preserve">Ressource gaz </w:t>
      </w:r>
      <w:r>
        <w:sym w:font="Wingdings" w:char="F0E8"/>
      </w:r>
      <w:r>
        <w:t xml:space="preserve"> raffinerie &gt; </w:t>
      </w:r>
      <w:proofErr w:type="spellStart"/>
      <w:r>
        <w:t>raffinery</w:t>
      </w:r>
      <w:proofErr w:type="spellEnd"/>
      <w:r>
        <w:t xml:space="preserve"> </w:t>
      </w:r>
    </w:p>
    <w:p w:rsidR="00F80536" w:rsidRDefault="00F80536" w:rsidP="00F80536">
      <w:pPr>
        <w:pStyle w:val="Paragraphedelist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D7F597">
            <wp:simplePos x="0" y="0"/>
            <wp:positionH relativeFrom="margin">
              <wp:align>right</wp:align>
            </wp:positionH>
            <wp:positionV relativeFrom="paragraph">
              <wp:posOffset>27939</wp:posOffset>
            </wp:positionV>
            <wp:extent cx="1019175" cy="764381"/>
            <wp:effectExtent l="0" t="0" r="0" b="0"/>
            <wp:wrapNone/>
            <wp:docPr id="5" name="Image 5" descr="Shrike turret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rike turret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Transport au sol </w:t>
      </w:r>
      <w:r>
        <w:sym w:font="Wingdings" w:char="F0E8"/>
      </w:r>
      <w:r>
        <w:t xml:space="preserve">  tank, goliath</w:t>
      </w:r>
    </w:p>
    <w:p w:rsidR="00F80536" w:rsidRDefault="00F80536" w:rsidP="00F80536">
      <w:pPr>
        <w:pStyle w:val="Paragraphedelist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6F1AB55">
            <wp:simplePos x="0" y="0"/>
            <wp:positionH relativeFrom="column">
              <wp:posOffset>3938905</wp:posOffset>
            </wp:positionH>
            <wp:positionV relativeFrom="paragraph">
              <wp:posOffset>129540</wp:posOffset>
            </wp:positionV>
            <wp:extent cx="8286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6" name="Image 6" descr="Overview - Starcraft Kitbash Universe - Assets - Projects - SC2Map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verview - Starcraft Kitbash Universe - Assets - Projects - SC2Maps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Transport plus haut </w:t>
      </w:r>
      <w:r>
        <w:sym w:font="Wingdings" w:char="F0E8"/>
      </w:r>
      <w:r>
        <w:t xml:space="preserve"> valkyrie, </w:t>
      </w:r>
      <w:proofErr w:type="spellStart"/>
      <w:r>
        <w:t>battlecruiser</w:t>
      </w:r>
      <w:proofErr w:type="spellEnd"/>
      <w:r>
        <w:t xml:space="preserve"> </w:t>
      </w:r>
    </w:p>
    <w:p w:rsidR="00F80536" w:rsidRDefault="00F80536" w:rsidP="00F80536">
      <w:pPr>
        <w:pStyle w:val="Paragraphedeliste"/>
        <w:numPr>
          <w:ilvl w:val="0"/>
          <w:numId w:val="1"/>
        </w:numPr>
      </w:pPr>
      <w:proofErr w:type="spellStart"/>
      <w:r>
        <w:t>Batisses</w:t>
      </w:r>
      <w:proofErr w:type="spellEnd"/>
      <w:r>
        <w:t xml:space="preserve"> de soldat </w:t>
      </w:r>
      <w:r>
        <w:sym w:font="Wingdings" w:char="F0E8"/>
      </w:r>
      <w:r>
        <w:t xml:space="preserve"> </w:t>
      </w:r>
      <w:proofErr w:type="spellStart"/>
      <w:r>
        <w:t>barrak</w:t>
      </w:r>
      <w:proofErr w:type="spellEnd"/>
    </w:p>
    <w:p w:rsidR="00F80536" w:rsidRDefault="00F80536" w:rsidP="00F80536">
      <w:pPr>
        <w:pStyle w:val="Paragraphedelist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AC8EF16">
            <wp:simplePos x="0" y="0"/>
            <wp:positionH relativeFrom="column">
              <wp:posOffset>2729865</wp:posOffset>
            </wp:positionH>
            <wp:positionV relativeFrom="paragraph">
              <wp:posOffset>9525</wp:posOffset>
            </wp:positionV>
            <wp:extent cx="856107" cy="800100"/>
            <wp:effectExtent l="0" t="0" r="1270" b="0"/>
            <wp:wrapNone/>
            <wp:docPr id="8" name="Image 8" descr="Valkyrie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alkyrie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10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Usine de fabrication </w:t>
      </w:r>
      <w:r>
        <w:sym w:font="Wingdings" w:char="F0E8"/>
      </w:r>
      <w:r>
        <w:t xml:space="preserve"> </w:t>
      </w:r>
      <w:proofErr w:type="spellStart"/>
      <w:r>
        <w:t>factory</w:t>
      </w:r>
      <w:proofErr w:type="spellEnd"/>
    </w:p>
    <w:p w:rsidR="00F80536" w:rsidRDefault="00F80536" w:rsidP="00F80536">
      <w:pPr>
        <w:pStyle w:val="Paragraphedelist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B107F50">
            <wp:simplePos x="0" y="0"/>
            <wp:positionH relativeFrom="column">
              <wp:posOffset>5434330</wp:posOffset>
            </wp:positionH>
            <wp:positionV relativeFrom="paragraph">
              <wp:posOffset>106045</wp:posOffset>
            </wp:positionV>
            <wp:extent cx="1114425" cy="835660"/>
            <wp:effectExtent l="0" t="0" r="9525" b="2540"/>
            <wp:wrapTight wrapText="bothSides">
              <wp:wrapPolygon edited="0">
                <wp:start x="0" y="0"/>
                <wp:lineTo x="0" y="21173"/>
                <wp:lineTo x="21415" y="21173"/>
                <wp:lineTo x="21415" y="0"/>
                <wp:lineTo x="0" y="0"/>
              </wp:wrapPolygon>
            </wp:wrapTight>
            <wp:docPr id="7" name="Image 7" descr="Goliath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liath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Zone de lancement</w:t>
      </w:r>
      <w:r>
        <w:sym w:font="Wingdings" w:char="F0E8"/>
      </w:r>
      <w:r>
        <w:t xml:space="preserve">  </w:t>
      </w:r>
      <w:proofErr w:type="spellStart"/>
      <w:r>
        <w:t>starport</w:t>
      </w:r>
      <w:proofErr w:type="spellEnd"/>
    </w:p>
    <w:p w:rsidR="00F80536" w:rsidRDefault="00F80536" w:rsidP="00F80536">
      <w:pPr>
        <w:pStyle w:val="Paragraphedeliste"/>
        <w:numPr>
          <w:ilvl w:val="0"/>
          <w:numId w:val="1"/>
        </w:numPr>
      </w:pPr>
      <w:proofErr w:type="spellStart"/>
      <w:r>
        <w:t>Ingenieur</w:t>
      </w:r>
      <w:proofErr w:type="spellEnd"/>
      <w:r>
        <w:t xml:space="preserve"> </w:t>
      </w:r>
      <w:r>
        <w:sym w:font="Wingdings" w:char="F0E8"/>
      </w:r>
      <w:r>
        <w:t xml:space="preserve"> engineering bay </w:t>
      </w:r>
    </w:p>
    <w:p w:rsidR="00F80536" w:rsidRDefault="00F80536" w:rsidP="00F80536">
      <w:pPr>
        <w:pStyle w:val="Paragraphedelist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1" locked="0" layoutInCell="1" allowOverlap="1" wp14:anchorId="7D4CE370">
            <wp:simplePos x="0" y="0"/>
            <wp:positionH relativeFrom="column">
              <wp:posOffset>2538095</wp:posOffset>
            </wp:positionH>
            <wp:positionV relativeFrom="paragraph">
              <wp:posOffset>1133475</wp:posOffset>
            </wp:positionV>
            <wp:extent cx="952500" cy="714375"/>
            <wp:effectExtent l="0" t="0" r="0" b="9525"/>
            <wp:wrapNone/>
            <wp:docPr id="12" name="Image 12" descr="Engineering bay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ngineering bay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52F985A">
            <wp:simplePos x="0" y="0"/>
            <wp:positionH relativeFrom="margin">
              <wp:posOffset>2344420</wp:posOffset>
            </wp:positionH>
            <wp:positionV relativeFrom="paragraph">
              <wp:posOffset>390525</wp:posOffset>
            </wp:positionV>
            <wp:extent cx="658906" cy="533400"/>
            <wp:effectExtent l="0" t="0" r="8255" b="0"/>
            <wp:wrapNone/>
            <wp:docPr id="11" name="Image 11" descr="Starport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arport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6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452AD9E">
            <wp:simplePos x="0" y="0"/>
            <wp:positionH relativeFrom="column">
              <wp:posOffset>3376930</wp:posOffset>
            </wp:positionH>
            <wp:positionV relativeFrom="paragraph">
              <wp:posOffset>438150</wp:posOffset>
            </wp:positionV>
            <wp:extent cx="838200" cy="628650"/>
            <wp:effectExtent l="0" t="0" r="0" b="0"/>
            <wp:wrapTopAndBottom/>
            <wp:docPr id="10" name="Image 10" descr="Factory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ctory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EC35948">
            <wp:simplePos x="0" y="0"/>
            <wp:positionH relativeFrom="column">
              <wp:posOffset>4431706</wp:posOffset>
            </wp:positionH>
            <wp:positionV relativeFrom="paragraph">
              <wp:posOffset>180975</wp:posOffset>
            </wp:positionV>
            <wp:extent cx="800326" cy="676275"/>
            <wp:effectExtent l="0" t="0" r="0" b="0"/>
            <wp:wrapNone/>
            <wp:docPr id="9" name="Image 9" descr="Barracks (Legacy of the Void) - Liquipedia - The StarCraft II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rracks (Legacy of the Void) - Liquipedia - The StarCraft II Encyclope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50" cy="68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1E7352D">
            <wp:simplePos x="0" y="0"/>
            <wp:positionH relativeFrom="column">
              <wp:posOffset>128905</wp:posOffset>
            </wp:positionH>
            <wp:positionV relativeFrom="paragraph">
              <wp:posOffset>366395</wp:posOffset>
            </wp:positionV>
            <wp:extent cx="207645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402" y="21018"/>
                <wp:lineTo x="21402" y="0"/>
                <wp:lineTo x="0" y="0"/>
              </wp:wrapPolygon>
            </wp:wrapTight>
            <wp:docPr id="1" name="Image 1" descr="StarCraft II Going Free-To-Play, Explained — StarCraft II — Blizzard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Craft II Going Free-To-Play, Explained — StarCraft II — Blizzard New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05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536" w:rsidRDefault="00F80536" w:rsidP="00F80536">
      <w:pPr>
        <w:spacing w:after="0" w:line="240" w:lineRule="auto"/>
      </w:pPr>
      <w:r>
        <w:separator/>
      </w:r>
    </w:p>
  </w:endnote>
  <w:endnote w:type="continuationSeparator" w:id="0">
    <w:p w:rsidR="00F80536" w:rsidRDefault="00F80536" w:rsidP="00F8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536" w:rsidRDefault="00F80536" w:rsidP="00F80536">
      <w:pPr>
        <w:spacing w:after="0" w:line="240" w:lineRule="auto"/>
      </w:pPr>
      <w:r>
        <w:separator/>
      </w:r>
    </w:p>
  </w:footnote>
  <w:footnote w:type="continuationSeparator" w:id="0">
    <w:p w:rsidR="00F80536" w:rsidRDefault="00F80536" w:rsidP="00F80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46C45"/>
    <w:multiLevelType w:val="hybridMultilevel"/>
    <w:tmpl w:val="B690540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36"/>
    <w:rsid w:val="007D001C"/>
    <w:rsid w:val="00BF34CD"/>
    <w:rsid w:val="00F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F674"/>
  <w15:chartTrackingRefBased/>
  <w15:docId w15:val="{51D33ED8-7CE9-4C4D-B26E-2D89EF95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F805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05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0536"/>
  </w:style>
  <w:style w:type="paragraph" w:styleId="Pieddepage">
    <w:name w:val="footer"/>
    <w:basedOn w:val="Normal"/>
    <w:link w:val="PieddepageCar"/>
    <w:uiPriority w:val="99"/>
    <w:unhideWhenUsed/>
    <w:rsid w:val="00F805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2021-12-07T20:01:00Z</dcterms:created>
  <dcterms:modified xsi:type="dcterms:W3CDTF">2021-12-07T20:26:00Z</dcterms:modified>
</cp:coreProperties>
</file>