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noProof/>
        </w:rPr>
        <w:drawing>
          <wp:anchor distT="0" distB="0" distL="114300" distR="114300" simplePos="0" relativeHeight="251658240" behindDoc="1" locked="0" layoutInCell="1" allowOverlap="1" wp14:anchorId="4596BE02">
            <wp:simplePos x="0" y="0"/>
            <wp:positionH relativeFrom="column">
              <wp:posOffset>1290955</wp:posOffset>
            </wp:positionH>
            <wp:positionV relativeFrom="paragraph">
              <wp:posOffset>262255</wp:posOffset>
            </wp:positionV>
            <wp:extent cx="750570" cy="1143000"/>
            <wp:effectExtent l="0" t="0" r="0" b="0"/>
            <wp:wrapNone/>
            <wp:docPr id="2" name="Image 2" descr="LA FLOTTABILITÉ D&amp;#39;ARCHIMÈDE Lors... - Dembélé Droh Amadou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FLOTTABILITÉ D&amp;#39;ARCHIMÈDE Lors... - Dembélé Droh Amadou | Faceb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247">
        <w:rPr>
          <w:rFonts w:ascii="Century" w:hAnsi="Century"/>
          <w:sz w:val="32"/>
          <w:szCs w:val="32"/>
        </w:rPr>
        <w:t>Nom : Archimède</w:t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 xml:space="preserve">Image : </w:t>
      </w:r>
      <w:bookmarkStart w:id="0" w:name="_GoBack"/>
      <w:bookmarkEnd w:id="0"/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noProof/>
        </w:rPr>
        <w:drawing>
          <wp:anchor distT="0" distB="0" distL="114300" distR="114300" simplePos="0" relativeHeight="251660288" behindDoc="1" locked="0" layoutInCell="1" allowOverlap="1" wp14:anchorId="405AA3DB">
            <wp:simplePos x="0" y="0"/>
            <wp:positionH relativeFrom="margin">
              <wp:posOffset>2405380</wp:posOffset>
            </wp:positionH>
            <wp:positionV relativeFrom="paragraph">
              <wp:posOffset>97155</wp:posOffset>
            </wp:positionV>
            <wp:extent cx="1837005" cy="847725"/>
            <wp:effectExtent l="0" t="0" r="0" b="0"/>
            <wp:wrapNone/>
            <wp:docPr id="4" name="Image 4" descr="Que signifie le drapeau de la Grèc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 signifie le drapeau de la Grèce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>Nationalité : Grec</w:t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>Période de temps :</w:t>
      </w:r>
      <w:r w:rsidRPr="00C33247">
        <w:rPr>
          <w:rFonts w:ascii="Century" w:hAnsi="Century" w:cs="Arial"/>
          <w:color w:val="202124"/>
          <w:shd w:val="clear" w:color="auto" w:fill="FFFFFF"/>
        </w:rPr>
        <w:t xml:space="preserve"> </w:t>
      </w:r>
      <w:r w:rsidRPr="00C33247">
        <w:rPr>
          <w:rFonts w:ascii="Century" w:hAnsi="Century" w:cs="Arial"/>
          <w:color w:val="202124"/>
          <w:sz w:val="32"/>
          <w:szCs w:val="32"/>
          <w:shd w:val="clear" w:color="auto" w:fill="FFFFFF"/>
        </w:rPr>
        <w:t>de 287 av. J. -C. à 212 av.</w:t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>Phrase célèbre : Donnez-moi un point fixe et un levier et je soulèverai la terre</w:t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>Découverte :</w:t>
      </w:r>
      <w:r w:rsidRPr="00C33247">
        <w:rPr>
          <w:rFonts w:ascii="Century" w:hAnsi="Century"/>
          <w:noProof/>
        </w:rPr>
        <w:t xml:space="preserve"> </w:t>
      </w:r>
      <w:r w:rsidRPr="00C33247">
        <w:rPr>
          <w:rFonts w:ascii="Century" w:hAnsi="Century"/>
          <w:noProof/>
          <w:sz w:val="32"/>
          <w:szCs w:val="32"/>
        </w:rPr>
        <w:t>La vis d’archimède</w:t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noProof/>
        </w:rPr>
        <w:drawing>
          <wp:anchor distT="0" distB="0" distL="114300" distR="114300" simplePos="0" relativeHeight="251659264" behindDoc="1" locked="0" layoutInCell="1" allowOverlap="1" wp14:anchorId="598B2B31">
            <wp:simplePos x="0" y="0"/>
            <wp:positionH relativeFrom="column">
              <wp:posOffset>833755</wp:posOffset>
            </wp:positionH>
            <wp:positionV relativeFrom="paragraph">
              <wp:posOffset>8890</wp:posOffset>
            </wp:positionV>
            <wp:extent cx="2064569" cy="1371600"/>
            <wp:effectExtent l="0" t="0" r="0" b="0"/>
            <wp:wrapNone/>
            <wp:docPr id="3" name="Image 3" descr="Albert – Page 2 – illustra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 – Page 2 – illustrasci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6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247" w:rsidRPr="00C33247" w:rsidRDefault="00C33247">
      <w:pPr>
        <w:rPr>
          <w:rFonts w:ascii="Century" w:hAnsi="Century"/>
          <w:sz w:val="32"/>
          <w:szCs w:val="32"/>
        </w:rPr>
      </w:pPr>
      <w:r w:rsidRPr="00C33247">
        <w:rPr>
          <w:rFonts w:ascii="Century" w:hAnsi="Century"/>
          <w:sz w:val="32"/>
          <w:szCs w:val="32"/>
        </w:rPr>
        <w:t>Image :</w:t>
      </w:r>
    </w:p>
    <w:p w:rsidR="00C33247" w:rsidRPr="00C33247" w:rsidRDefault="00C33247">
      <w:pPr>
        <w:rPr>
          <w:sz w:val="32"/>
          <w:szCs w:val="32"/>
        </w:rPr>
      </w:pPr>
    </w:p>
    <w:sectPr w:rsidR="00C33247" w:rsidRPr="00C332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47"/>
    <w:rsid w:val="007D001C"/>
    <w:rsid w:val="00BF34CD"/>
    <w:rsid w:val="00C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8678"/>
  <w15:chartTrackingRefBased/>
  <w15:docId w15:val="{F8638B6E-12C9-4B2F-87BC-2BC4D8A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2021-09-29T14:23:00Z</dcterms:created>
  <dcterms:modified xsi:type="dcterms:W3CDTF">2021-09-29T14:46:00Z</dcterms:modified>
</cp:coreProperties>
</file>