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BA0177" w:rsidP="00BA0177">
      <w:pPr>
        <w:jc w:val="center"/>
        <w:rPr>
          <w:sz w:val="72"/>
          <w:szCs w:val="72"/>
        </w:rPr>
      </w:pPr>
      <w:r w:rsidRPr="00BA0177">
        <w:rPr>
          <w:sz w:val="72"/>
          <w:szCs w:val="72"/>
        </w:rPr>
        <w:t>Archim</w:t>
      </w:r>
      <w:r>
        <w:rPr>
          <w:sz w:val="72"/>
          <w:szCs w:val="72"/>
        </w:rPr>
        <w:t>è</w:t>
      </w:r>
      <w:r w:rsidRPr="00BA0177">
        <w:rPr>
          <w:sz w:val="72"/>
          <w:szCs w:val="72"/>
        </w:rPr>
        <w:t>de</w:t>
      </w:r>
      <w:r>
        <w:rPr>
          <w:sz w:val="72"/>
          <w:szCs w:val="72"/>
        </w:rPr>
        <w:t xml:space="preserve">  </w:t>
      </w:r>
      <w:r w:rsidRPr="00BA0177">
        <w:rPr>
          <w:sz w:val="72"/>
          <w:szCs w:val="72"/>
        </w:rPr>
        <w:t xml:space="preserve"> </w:t>
      </w:r>
    </w:p>
    <w:p w:rsidR="00BA0177" w:rsidRDefault="00BA0177" w:rsidP="00BA0177">
      <w:pPr>
        <w:rPr>
          <w:sz w:val="32"/>
          <w:szCs w:val="32"/>
        </w:rPr>
      </w:pPr>
      <w:r w:rsidRPr="00BA0177">
        <w:rPr>
          <w:sz w:val="32"/>
          <w:szCs w:val="32"/>
        </w:rPr>
        <w:t>Nom</w:t>
      </w:r>
      <w:r>
        <w:rPr>
          <w:sz w:val="32"/>
          <w:szCs w:val="32"/>
        </w:rPr>
        <w:t xml:space="preserve"> : Archimède                                                </w:t>
      </w:r>
    </w:p>
    <w:p w:rsidR="00BA0177" w:rsidRDefault="00BA0177" w:rsidP="00BA0177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BA0177" w:rsidRPr="00BA0177" w:rsidRDefault="00BA0177" w:rsidP="00BA0177">
      <w:pPr>
        <w:rPr>
          <w:sz w:val="28"/>
          <w:szCs w:val="28"/>
        </w:rPr>
      </w:pPr>
      <w:r w:rsidRPr="00BA0177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Phrase célèbre: </w:t>
      </w:r>
      <w:r w:rsidRPr="00BA0177">
        <w:rPr>
          <w:rFonts w:ascii="Arial" w:hAnsi="Arial" w:cs="Arial"/>
          <w:color w:val="202124"/>
          <w:sz w:val="28"/>
          <w:szCs w:val="28"/>
          <w:shd w:val="clear" w:color="auto" w:fill="FFFFFF"/>
        </w:rPr>
        <w:t>Tout corps plongé dans un liquide subit, de la part de celui-ci, une poussée exercée du bas vers le haut et égale, en intensité, au poids du volume de liquide déplacé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ou Eureka</w:t>
      </w:r>
    </w:p>
    <w:p w:rsidR="00BA0177" w:rsidRDefault="00BA0177" w:rsidP="00BA0177">
      <w:pPr>
        <w:rPr>
          <w:sz w:val="32"/>
          <w:szCs w:val="32"/>
        </w:rPr>
      </w:pPr>
    </w:p>
    <w:p w:rsidR="00BA0177" w:rsidRDefault="00BA0177" w:rsidP="00BA0177">
      <w:pPr>
        <w:rPr>
          <w:sz w:val="32"/>
          <w:szCs w:val="32"/>
        </w:rPr>
      </w:pPr>
      <w:r>
        <w:rPr>
          <w:sz w:val="32"/>
          <w:szCs w:val="32"/>
        </w:rPr>
        <w:t>Découverte: Il a trouvé le moyen de calculer approximativement les chiffres, le principe de l’hydrostatique, la masse volumique</w:t>
      </w:r>
    </w:p>
    <w:p w:rsidR="00BA0177" w:rsidRDefault="00BA0177" w:rsidP="00BA0177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F00B51">
            <wp:simplePos x="0" y="0"/>
            <wp:positionH relativeFrom="column">
              <wp:posOffset>876774</wp:posOffset>
            </wp:positionH>
            <wp:positionV relativeFrom="paragraph">
              <wp:posOffset>11430</wp:posOffset>
            </wp:positionV>
            <wp:extent cx="1233814" cy="876008"/>
            <wp:effectExtent l="0" t="0" r="4445" b="635"/>
            <wp:wrapNone/>
            <wp:docPr id="3" name="Image 3" descr="La pousée d&amp;#39;Archimède - Travaux Personnels Encad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ousée d&amp;#39;Archimède - Travaux Personnels Encadré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14" cy="87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0177" w:rsidRDefault="00BA0177" w:rsidP="00BA0177">
      <w:pPr>
        <w:rPr>
          <w:sz w:val="32"/>
          <w:szCs w:val="32"/>
        </w:rPr>
      </w:pPr>
      <w:r>
        <w:rPr>
          <w:sz w:val="32"/>
          <w:szCs w:val="32"/>
        </w:rPr>
        <w:t>Image:</w:t>
      </w:r>
    </w:p>
    <w:p w:rsidR="00BA0177" w:rsidRDefault="00BA0177" w:rsidP="00BA0177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B38FBA">
            <wp:simplePos x="0" y="0"/>
            <wp:positionH relativeFrom="margin">
              <wp:posOffset>690880</wp:posOffset>
            </wp:positionH>
            <wp:positionV relativeFrom="paragraph">
              <wp:posOffset>273050</wp:posOffset>
            </wp:positionV>
            <wp:extent cx="1419225" cy="1552575"/>
            <wp:effectExtent l="0" t="0" r="9525" b="9525"/>
            <wp:wrapNone/>
            <wp:docPr id="1" name="Image 1" descr="Archimède - Les Flu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mède - Les Fluid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0177" w:rsidRDefault="00BA0177" w:rsidP="00BA0177">
      <w:pPr>
        <w:rPr>
          <w:sz w:val="32"/>
          <w:szCs w:val="32"/>
        </w:rPr>
      </w:pPr>
      <w:bookmarkStart w:id="0" w:name="_GoBack"/>
      <w:bookmarkEnd w:id="0"/>
    </w:p>
    <w:p w:rsidR="00BA0177" w:rsidRDefault="00BA0177" w:rsidP="00BA0177">
      <w:pPr>
        <w:rPr>
          <w:sz w:val="32"/>
          <w:szCs w:val="32"/>
        </w:rPr>
      </w:pPr>
      <w:r>
        <w:rPr>
          <w:sz w:val="32"/>
          <w:szCs w:val="32"/>
        </w:rPr>
        <w:t xml:space="preserve">Image:                                  </w:t>
      </w:r>
    </w:p>
    <w:p w:rsidR="00BA0177" w:rsidRDefault="00BA0177" w:rsidP="00BA0177">
      <w:pPr>
        <w:rPr>
          <w:sz w:val="32"/>
          <w:szCs w:val="32"/>
        </w:rPr>
      </w:pPr>
    </w:p>
    <w:p w:rsidR="00BA0177" w:rsidRDefault="00BA0177" w:rsidP="00BA0177">
      <w:pPr>
        <w:rPr>
          <w:sz w:val="32"/>
          <w:szCs w:val="32"/>
        </w:rPr>
      </w:pPr>
    </w:p>
    <w:p w:rsidR="00BA0177" w:rsidRDefault="00BA0177" w:rsidP="00BA0177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F7C644">
            <wp:simplePos x="0" y="0"/>
            <wp:positionH relativeFrom="column">
              <wp:posOffset>671830</wp:posOffset>
            </wp:positionH>
            <wp:positionV relativeFrom="paragraph">
              <wp:posOffset>90170</wp:posOffset>
            </wp:positionV>
            <wp:extent cx="1495425" cy="996950"/>
            <wp:effectExtent l="0" t="0" r="9525" b="0"/>
            <wp:wrapNone/>
            <wp:docPr id="2" name="Image 2" descr="Drapeau de la Grè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peau de la Grèce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0177" w:rsidRDefault="00BA0177" w:rsidP="00BA0177">
      <w:pPr>
        <w:rPr>
          <w:sz w:val="32"/>
          <w:szCs w:val="32"/>
        </w:rPr>
      </w:pPr>
      <w:r>
        <w:rPr>
          <w:sz w:val="32"/>
          <w:szCs w:val="32"/>
        </w:rPr>
        <w:t xml:space="preserve">Image:                                   </w:t>
      </w:r>
    </w:p>
    <w:p w:rsidR="00BA0177" w:rsidRDefault="00BA0177" w:rsidP="00BA0177">
      <w:pPr>
        <w:rPr>
          <w:sz w:val="32"/>
          <w:szCs w:val="32"/>
        </w:rPr>
      </w:pPr>
    </w:p>
    <w:p w:rsidR="00BA0177" w:rsidRDefault="00BA0177" w:rsidP="00BA0177">
      <w:pPr>
        <w:rPr>
          <w:sz w:val="32"/>
          <w:szCs w:val="32"/>
        </w:rPr>
      </w:pPr>
    </w:p>
    <w:p w:rsidR="00BA0177" w:rsidRDefault="00BA0177" w:rsidP="00BA0177">
      <w:pPr>
        <w:rPr>
          <w:sz w:val="32"/>
          <w:szCs w:val="32"/>
        </w:rPr>
      </w:pPr>
      <w:r>
        <w:rPr>
          <w:sz w:val="32"/>
          <w:szCs w:val="32"/>
        </w:rPr>
        <w:t xml:space="preserve">Nationalité: Italien                                                      </w:t>
      </w:r>
    </w:p>
    <w:p w:rsidR="00BA0177" w:rsidRDefault="00BA0177" w:rsidP="00BA0177">
      <w:pPr>
        <w:rPr>
          <w:sz w:val="32"/>
          <w:szCs w:val="32"/>
        </w:rPr>
      </w:pPr>
    </w:p>
    <w:p w:rsidR="00BA0177" w:rsidRDefault="00BA0177" w:rsidP="00BA0177">
      <w:pPr>
        <w:rPr>
          <w:sz w:val="32"/>
          <w:szCs w:val="32"/>
        </w:rPr>
      </w:pPr>
    </w:p>
    <w:p w:rsidR="00BA0177" w:rsidRPr="00BA0177" w:rsidRDefault="00BA0177" w:rsidP="00BA017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Période de temps : 287 avant J.C – 212 avant J.C </w:t>
      </w:r>
    </w:p>
    <w:sectPr w:rsidR="00BA0177" w:rsidRPr="00BA01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77"/>
    <w:rsid w:val="007D001C"/>
    <w:rsid w:val="00BA0177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6417"/>
  <w15:chartTrackingRefBased/>
  <w15:docId w15:val="{1A4B9980-0A71-44BD-9C9A-0A439833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2021-09-29T14:52:00Z</dcterms:created>
  <dcterms:modified xsi:type="dcterms:W3CDTF">2021-09-29T14:52:00Z</dcterms:modified>
</cp:coreProperties>
</file>