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6366613" w:rsidR="00F14842" w:rsidRDefault="73A377DB" w:rsidP="27EA3DBA">
      <w:proofErr w:type="gramStart"/>
      <w:r>
        <w:t>Nom :</w:t>
      </w:r>
      <w:proofErr w:type="gramEnd"/>
      <w:r>
        <w:t xml:space="preserve"> Rutherford</w:t>
      </w:r>
      <w:r>
        <w:rPr>
          <w:noProof/>
        </w:rPr>
        <w:drawing>
          <wp:inline distT="0" distB="0" distL="0" distR="0" wp14:anchorId="3E173A2F" wp14:editId="79FCEB01">
            <wp:extent cx="1514475" cy="2093306"/>
            <wp:effectExtent l="0" t="0" r="0" b="0"/>
            <wp:docPr id="1685181480" name="Image 168518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9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71454" w14:textId="171B70F6" w:rsidR="73A377DB" w:rsidRDefault="73A377DB" w:rsidP="27EA3DBA">
      <w:r>
        <w:t xml:space="preserve">Nom </w:t>
      </w:r>
      <w:proofErr w:type="spellStart"/>
      <w:proofErr w:type="gramStart"/>
      <w:r>
        <w:t>complet</w:t>
      </w:r>
      <w:proofErr w:type="spellEnd"/>
      <w:r>
        <w:t xml:space="preserve"> :</w:t>
      </w:r>
      <w:proofErr w:type="gramEnd"/>
      <w:r>
        <w:t xml:space="preserve"> Ernest Rutherford</w:t>
      </w:r>
    </w:p>
    <w:p w14:paraId="2A5EE8AC" w14:textId="2AAC66EA" w:rsidR="73A377DB" w:rsidRDefault="73A377DB" w:rsidP="27EA3DBA">
      <w:proofErr w:type="spellStart"/>
      <w:proofErr w:type="gramStart"/>
      <w:r>
        <w:t>Nationalité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Angleter</w:t>
      </w:r>
      <w:r w:rsidR="335BF127">
        <w:t>re</w:t>
      </w:r>
      <w:proofErr w:type="spellEnd"/>
      <w:r w:rsidR="335BF127">
        <w:t xml:space="preserve"> </w:t>
      </w:r>
      <w:r w:rsidR="335BF127">
        <w:rPr>
          <w:noProof/>
        </w:rPr>
        <w:drawing>
          <wp:inline distT="0" distB="0" distL="0" distR="0" wp14:anchorId="558F6E69" wp14:editId="11F413F6">
            <wp:extent cx="3044498" cy="1971675"/>
            <wp:effectExtent l="0" t="0" r="0" b="0"/>
            <wp:docPr id="1683826444" name="Image 1683826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498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F0B43" w14:textId="339D358C" w:rsidR="15566043" w:rsidRDefault="15566043" w:rsidP="27EA3DBA">
      <w:pPr>
        <w:spacing w:line="330" w:lineRule="exact"/>
      </w:pPr>
      <w:proofErr w:type="spellStart"/>
      <w:r>
        <w:t>Période</w:t>
      </w:r>
      <w:proofErr w:type="spellEnd"/>
      <w:r>
        <w:t xml:space="preserve"> de </w:t>
      </w:r>
      <w:proofErr w:type="gramStart"/>
      <w:r>
        <w:t>temps :</w:t>
      </w:r>
      <w:proofErr w:type="gramEnd"/>
      <w:r>
        <w:t xml:space="preserve"> </w:t>
      </w:r>
      <w:r w:rsidR="3845614E" w:rsidRPr="27EA3DBA">
        <w:rPr>
          <w:rFonts w:ascii="Arial" w:eastAsia="Arial" w:hAnsi="Arial" w:cs="Arial"/>
          <w:color w:val="202124"/>
          <w:sz w:val="21"/>
          <w:szCs w:val="21"/>
          <w:lang w:val="fr-CA"/>
        </w:rPr>
        <w:t>30 août 1871, 19 octobre 1937</w:t>
      </w:r>
    </w:p>
    <w:p w14:paraId="33D82ACE" w14:textId="50F7DA75" w:rsidR="3845614E" w:rsidRDefault="3845614E" w:rsidP="3BF881C5">
      <w:pPr>
        <w:spacing w:line="330" w:lineRule="exact"/>
        <w:rPr>
          <w:rFonts w:ascii="Arial" w:eastAsia="Arial" w:hAnsi="Arial" w:cs="Arial"/>
          <w:color w:val="202124"/>
          <w:sz w:val="21"/>
          <w:szCs w:val="21"/>
          <w:lang w:val="fr-CA"/>
        </w:rPr>
      </w:pPr>
      <w:r w:rsidRPr="3BF881C5">
        <w:rPr>
          <w:rFonts w:ascii="Arial" w:eastAsia="Arial" w:hAnsi="Arial" w:cs="Arial"/>
          <w:color w:val="202124"/>
          <w:sz w:val="21"/>
          <w:szCs w:val="21"/>
          <w:lang w:val="fr-CA"/>
        </w:rPr>
        <w:t xml:space="preserve">Découverte : </w:t>
      </w:r>
      <w:r w:rsidR="282F7933" w:rsidRPr="3BF881C5">
        <w:rPr>
          <w:rFonts w:ascii="Arial" w:eastAsia="Arial" w:hAnsi="Arial" w:cs="Arial"/>
          <w:color w:val="202124"/>
          <w:sz w:val="21"/>
          <w:szCs w:val="21"/>
          <w:lang w:val="fr-CA"/>
        </w:rPr>
        <w:t>Il a pris une feuille d’or...</w:t>
      </w:r>
    </w:p>
    <w:p w14:paraId="35495A35" w14:textId="3B6D0DA3" w:rsidR="4F38EDDD" w:rsidRDefault="4F38EDDD" w:rsidP="3BF881C5">
      <w:pPr>
        <w:spacing w:line="330" w:lineRule="exact"/>
        <w:rPr>
          <w:rFonts w:ascii="Arial" w:eastAsia="Arial" w:hAnsi="Arial" w:cs="Arial"/>
          <w:color w:val="202124"/>
          <w:sz w:val="21"/>
          <w:szCs w:val="21"/>
          <w:lang w:val="fr-CA"/>
        </w:rPr>
      </w:pPr>
      <w:r w:rsidRPr="3BF881C5">
        <w:rPr>
          <w:rFonts w:ascii="Arial" w:eastAsia="Arial" w:hAnsi="Arial" w:cs="Arial"/>
          <w:color w:val="202124"/>
          <w:sz w:val="21"/>
          <w:szCs w:val="21"/>
          <w:lang w:val="fr-CA"/>
        </w:rPr>
        <w:t>Il a bombardé avec des charges positives (élément radioactif)</w:t>
      </w:r>
      <w:r w:rsidR="2E8B6076" w:rsidRPr="3BF881C5">
        <w:rPr>
          <w:rFonts w:ascii="Arial" w:eastAsia="Arial" w:hAnsi="Arial" w:cs="Arial"/>
          <w:color w:val="202124"/>
          <w:sz w:val="21"/>
          <w:szCs w:val="21"/>
          <w:lang w:val="fr-CA"/>
        </w:rPr>
        <w:t>.</w:t>
      </w:r>
    </w:p>
    <w:p w14:paraId="36CC44A8" w14:textId="03A1B8F0" w:rsidR="2E8B6076" w:rsidRDefault="2E8B6076" w:rsidP="3BF881C5">
      <w:pPr>
        <w:spacing w:line="330" w:lineRule="exact"/>
      </w:pPr>
      <w:r w:rsidRPr="3BF881C5">
        <w:rPr>
          <w:rFonts w:ascii="Arial" w:eastAsia="Arial" w:hAnsi="Arial" w:cs="Arial"/>
          <w:color w:val="202124"/>
          <w:sz w:val="21"/>
          <w:szCs w:val="21"/>
          <w:lang w:val="fr-CA"/>
        </w:rPr>
        <w:t>Le noyau est positif et le reste n’est que du vide.</w:t>
      </w:r>
    </w:p>
    <w:p w14:paraId="04CA05B7" w14:textId="302AAB5F" w:rsidR="27EA3DBA" w:rsidRDefault="00F504C1" w:rsidP="27EA3DBA">
      <w:r>
        <w:rPr>
          <w:noProof/>
        </w:rPr>
        <w:drawing>
          <wp:inline distT="0" distB="0" distL="0" distR="0" wp14:anchorId="5B9DAFB1" wp14:editId="21C8D1F0">
            <wp:extent cx="2609850" cy="1752600"/>
            <wp:effectExtent l="0" t="0" r="0" b="0"/>
            <wp:docPr id="1" name="Image 1" descr="C:\Users\eleve\AppData\Local\Microsoft\Windows\INetCache\Content.MSO\CA00C2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CA00C20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4423A0" w14:textId="68FED873" w:rsidR="27EA3DBA" w:rsidRDefault="27EA3DBA" w:rsidP="27EA3DBA"/>
    <w:sectPr w:rsidR="27EA3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453EC3"/>
    <w:rsid w:val="00F14842"/>
    <w:rsid w:val="00F504C1"/>
    <w:rsid w:val="056A05A9"/>
    <w:rsid w:val="10D76723"/>
    <w:rsid w:val="1172B944"/>
    <w:rsid w:val="12733784"/>
    <w:rsid w:val="130E89A5"/>
    <w:rsid w:val="15566043"/>
    <w:rsid w:val="1B5D6389"/>
    <w:rsid w:val="1F453EC3"/>
    <w:rsid w:val="27EA3DBA"/>
    <w:rsid w:val="282F7933"/>
    <w:rsid w:val="28D2B928"/>
    <w:rsid w:val="29C92C1E"/>
    <w:rsid w:val="2D0176DC"/>
    <w:rsid w:val="2E8B6076"/>
    <w:rsid w:val="2F35E03C"/>
    <w:rsid w:val="335BF127"/>
    <w:rsid w:val="3845614E"/>
    <w:rsid w:val="3BF881C5"/>
    <w:rsid w:val="4751F584"/>
    <w:rsid w:val="4F38EDDD"/>
    <w:rsid w:val="5205C31A"/>
    <w:rsid w:val="5AF82AE2"/>
    <w:rsid w:val="73A3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3EC3"/>
  <w15:chartTrackingRefBased/>
  <w15:docId w15:val="{AD255EDC-51A3-437A-8D5E-F90D21DF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enadeau47</dc:creator>
  <cp:keywords/>
  <dc:description/>
  <cp:lastModifiedBy>CSBE</cp:lastModifiedBy>
  <cp:revision>2</cp:revision>
  <dcterms:created xsi:type="dcterms:W3CDTF">2022-02-01T15:28:00Z</dcterms:created>
  <dcterms:modified xsi:type="dcterms:W3CDTF">2022-02-01T15:28:00Z</dcterms:modified>
</cp:coreProperties>
</file>