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9F6AD4" w:rsidRDefault="009F6AD4" w:rsidP="009F6AD4">
      <w:pPr>
        <w:jc w:val="center"/>
        <w:rPr>
          <w:sz w:val="44"/>
        </w:rPr>
      </w:pPr>
      <w:r w:rsidRPr="009F6AD4">
        <w:rPr>
          <w:sz w:val="44"/>
        </w:rPr>
        <w:t xml:space="preserve">Little </w:t>
      </w:r>
      <w:proofErr w:type="spellStart"/>
      <w:r w:rsidRPr="009F6AD4">
        <w:rPr>
          <w:sz w:val="44"/>
        </w:rPr>
        <w:t>Figthers</w:t>
      </w:r>
      <w:proofErr w:type="spellEnd"/>
    </w:p>
    <w:p w:rsidR="009F6AD4" w:rsidRDefault="009F6AD4" w:rsidP="009F6AD4">
      <w:pPr>
        <w:jc w:val="center"/>
        <w:rPr>
          <w:sz w:val="44"/>
        </w:rPr>
      </w:pPr>
      <w:r w:rsidRPr="009F6AD4">
        <w:rPr>
          <w:sz w:val="44"/>
        </w:rPr>
        <w:t>Par Mathieu Pellerin</w:t>
      </w:r>
    </w:p>
    <w:p w:rsidR="009F6AD4" w:rsidRDefault="009F6AD4" w:rsidP="009F6AD4">
      <w:pPr>
        <w:ind w:left="720"/>
        <w:rPr>
          <w:rFonts w:ascii="Arial" w:hAnsi="Arial" w:cs="Arial"/>
          <w:sz w:val="21"/>
          <w:szCs w:val="21"/>
          <w:shd w:val="clear" w:color="auto" w:fill="202124"/>
        </w:rPr>
      </w:pPr>
      <w:r>
        <w:rPr>
          <w:rFonts w:ascii="Arial" w:hAnsi="Arial" w:cs="Arial"/>
          <w:sz w:val="21"/>
          <w:szCs w:val="21"/>
          <w:shd w:val="clear" w:color="auto" w:fill="202124"/>
        </w:rPr>
        <w:t>1.</w:t>
      </w:r>
      <w:r w:rsidRPr="009F6AD4">
        <w:rPr>
          <w:rFonts w:ascii="Arial" w:hAnsi="Arial" w:cs="Arial"/>
          <w:sz w:val="21"/>
          <w:szCs w:val="21"/>
          <w:shd w:val="clear" w:color="auto" w:fill="202124"/>
        </w:rPr>
        <w:t xml:space="preserve">And </w:t>
      </w:r>
      <w:proofErr w:type="spellStart"/>
      <w:r w:rsidRPr="009F6AD4">
        <w:rPr>
          <w:rFonts w:ascii="Arial" w:hAnsi="Arial" w:cs="Arial"/>
          <w:sz w:val="21"/>
          <w:szCs w:val="21"/>
          <w:shd w:val="clear" w:color="auto" w:fill="202124"/>
        </w:rPr>
        <w:t>you</w:t>
      </w:r>
      <w:proofErr w:type="spellEnd"/>
      <w:r w:rsidRPr="009F6AD4">
        <w:rPr>
          <w:rFonts w:ascii="Arial" w:hAnsi="Arial" w:cs="Arial"/>
          <w:sz w:val="21"/>
          <w:szCs w:val="21"/>
          <w:shd w:val="clear" w:color="auto" w:fill="202124"/>
        </w:rPr>
        <w:t xml:space="preserve"> </w:t>
      </w:r>
      <w:proofErr w:type="spellStart"/>
      <w:r w:rsidRPr="009F6AD4">
        <w:rPr>
          <w:rFonts w:ascii="Arial" w:hAnsi="Arial" w:cs="Arial"/>
          <w:sz w:val="21"/>
          <w:szCs w:val="21"/>
          <w:shd w:val="clear" w:color="auto" w:fill="202124"/>
        </w:rPr>
        <w:t>were</w:t>
      </w:r>
      <w:proofErr w:type="spellEnd"/>
      <w:r w:rsidRPr="009F6AD4">
        <w:rPr>
          <w:rFonts w:ascii="Arial" w:hAnsi="Arial" w:cs="Arial"/>
          <w:sz w:val="21"/>
          <w:szCs w:val="21"/>
          <w:shd w:val="clear" w:color="auto" w:fill="202124"/>
        </w:rPr>
        <w:t xml:space="preserve"> </w:t>
      </w:r>
      <w:proofErr w:type="spellStart"/>
      <w:r w:rsidRPr="009F6AD4">
        <w:rPr>
          <w:rFonts w:ascii="Arial" w:hAnsi="Arial" w:cs="Arial"/>
          <w:sz w:val="21"/>
          <w:szCs w:val="21"/>
          <w:shd w:val="clear" w:color="auto" w:fill="202124"/>
        </w:rPr>
        <w:t>always</w:t>
      </w:r>
      <w:proofErr w:type="spellEnd"/>
      <w:r w:rsidRPr="009F6AD4">
        <w:rPr>
          <w:rFonts w:ascii="Arial" w:hAnsi="Arial" w:cs="Arial"/>
          <w:sz w:val="21"/>
          <w:szCs w:val="21"/>
          <w:shd w:val="clear" w:color="auto" w:fill="202124"/>
        </w:rPr>
        <w:t xml:space="preserve"> </w:t>
      </w:r>
      <w:proofErr w:type="spellStart"/>
      <w:r w:rsidRPr="009F6AD4">
        <w:rPr>
          <w:rFonts w:ascii="Arial" w:hAnsi="Arial" w:cs="Arial"/>
          <w:sz w:val="21"/>
          <w:szCs w:val="21"/>
          <w:shd w:val="clear" w:color="auto" w:fill="202124"/>
        </w:rPr>
        <w:t>alone</w:t>
      </w:r>
      <w:proofErr w:type="spellEnd"/>
      <w:r w:rsidRPr="009F6AD4">
        <w:rPr>
          <w:rFonts w:ascii="Arial" w:hAnsi="Arial" w:cs="Arial"/>
          <w:sz w:val="21"/>
          <w:szCs w:val="21"/>
          <w:shd w:val="clear" w:color="auto" w:fill="202124"/>
        </w:rPr>
        <w:t xml:space="preserve"> out on the </w:t>
      </w:r>
      <w:proofErr w:type="spellStart"/>
      <w:r w:rsidRPr="009F6AD4">
        <w:rPr>
          <w:rFonts w:ascii="Arial" w:hAnsi="Arial" w:cs="Arial"/>
          <w:sz w:val="21"/>
          <w:szCs w:val="21"/>
          <w:shd w:val="clear" w:color="auto" w:fill="202124"/>
        </w:rPr>
        <w:t>sea</w:t>
      </w:r>
      <w:proofErr w:type="spellEnd"/>
    </w:p>
    <w:p w:rsidR="009F6AD4" w:rsidRDefault="009F6AD4" w:rsidP="009F6AD4">
      <w:pPr>
        <w:ind w:left="720"/>
        <w:rPr>
          <w:rFonts w:ascii="Arial" w:hAnsi="Arial" w:cs="Arial"/>
          <w:color w:val="BDC1C6"/>
          <w:sz w:val="21"/>
          <w:szCs w:val="21"/>
          <w:shd w:val="clear" w:color="auto" w:fill="202124"/>
        </w:rPr>
      </w:pPr>
      <w:r>
        <w:rPr>
          <w:rFonts w:ascii="Arial" w:hAnsi="Arial" w:cs="Arial"/>
          <w:color w:val="BDC1C6"/>
          <w:sz w:val="21"/>
          <w:szCs w:val="21"/>
          <w:shd w:val="clear" w:color="auto" w:fill="202124"/>
        </w:rPr>
        <w:t>2.</w:t>
      </w:r>
      <w:r>
        <w:rPr>
          <w:rFonts w:ascii="Arial" w:hAnsi="Arial" w:cs="Arial"/>
          <w:color w:val="BDC1C6"/>
          <w:sz w:val="21"/>
          <w:szCs w:val="21"/>
          <w:shd w:val="clear" w:color="auto" w:fill="202124"/>
        </w:rPr>
        <w:t xml:space="preserve">You </w:t>
      </w:r>
      <w:proofErr w:type="spellStart"/>
      <w:r>
        <w:rPr>
          <w:rFonts w:ascii="Arial" w:hAnsi="Arial" w:cs="Arial"/>
          <w:color w:val="BDC1C6"/>
          <w:sz w:val="21"/>
          <w:szCs w:val="21"/>
          <w:shd w:val="clear" w:color="auto" w:fill="202124"/>
        </w:rPr>
        <w:t>were</w:t>
      </w:r>
      <w:proofErr w:type="spellEnd"/>
      <w:r>
        <w:rPr>
          <w:rFonts w:ascii="Arial" w:hAnsi="Arial" w:cs="Arial"/>
          <w:color w:val="BDC1C6"/>
          <w:sz w:val="21"/>
          <w:szCs w:val="21"/>
          <w:shd w:val="clear" w:color="auto" w:fill="202124"/>
        </w:rPr>
        <w:t xml:space="preserve"> a fighter for </w:t>
      </w:r>
      <w:proofErr w:type="spellStart"/>
      <w:r>
        <w:rPr>
          <w:rFonts w:ascii="Arial" w:hAnsi="Arial" w:cs="Arial"/>
          <w:color w:val="BDC1C6"/>
          <w:sz w:val="21"/>
          <w:szCs w:val="21"/>
          <w:shd w:val="clear" w:color="auto" w:fill="202124"/>
        </w:rPr>
        <w:t>peace</w:t>
      </w:r>
      <w:proofErr w:type="spellEnd"/>
      <w:r>
        <w:rPr>
          <w:rFonts w:ascii="Arial" w:hAnsi="Arial" w:cs="Arial"/>
          <w:color w:val="BDC1C6"/>
          <w:sz w:val="21"/>
          <w:szCs w:val="21"/>
          <w:shd w:val="clear" w:color="auto" w:fill="202124"/>
        </w:rPr>
        <w:t xml:space="preserve"> on </w:t>
      </w:r>
      <w:proofErr w:type="spellStart"/>
      <w:r>
        <w:rPr>
          <w:rFonts w:ascii="Arial" w:hAnsi="Arial" w:cs="Arial"/>
          <w:color w:val="BDC1C6"/>
          <w:sz w:val="21"/>
          <w:szCs w:val="21"/>
          <w:shd w:val="clear" w:color="auto" w:fill="202124"/>
        </w:rPr>
        <w:t>this</w:t>
      </w:r>
      <w:proofErr w:type="spellEnd"/>
      <w:r>
        <w:rPr>
          <w:rFonts w:ascii="Arial" w:hAnsi="Arial" w:cs="Arial"/>
          <w:color w:val="BDC1C6"/>
          <w:sz w:val="21"/>
          <w:szCs w:val="21"/>
          <w:shd w:val="clear" w:color="auto" w:fill="202124"/>
        </w:rPr>
        <w:t xml:space="preserve"> </w:t>
      </w:r>
      <w:proofErr w:type="spellStart"/>
      <w:proofErr w:type="gramStart"/>
      <w:r>
        <w:rPr>
          <w:rFonts w:ascii="Arial" w:hAnsi="Arial" w:cs="Arial"/>
          <w:color w:val="BDC1C6"/>
          <w:sz w:val="21"/>
          <w:szCs w:val="21"/>
          <w:shd w:val="clear" w:color="auto" w:fill="202124"/>
        </w:rPr>
        <w:t>earth</w:t>
      </w:r>
      <w:r>
        <w:rPr>
          <w:rFonts w:ascii="Arial" w:hAnsi="Arial" w:cs="Arial"/>
          <w:color w:val="BDC1C6"/>
          <w:sz w:val="21"/>
          <w:szCs w:val="21"/>
          <w:shd w:val="clear" w:color="auto" w:fill="202124"/>
        </w:rPr>
        <w:t>.</w:t>
      </w:r>
      <w:r>
        <w:rPr>
          <w:rFonts w:ascii="Arial" w:hAnsi="Arial" w:cs="Arial"/>
          <w:color w:val="BDC1C6"/>
          <w:sz w:val="21"/>
          <w:szCs w:val="21"/>
          <w:shd w:val="clear" w:color="auto" w:fill="202124"/>
        </w:rPr>
        <w:t>Without</w:t>
      </w:r>
      <w:proofErr w:type="spellEnd"/>
      <w:proofErr w:type="gramEnd"/>
      <w:r>
        <w:rPr>
          <w:rFonts w:ascii="Arial" w:hAnsi="Arial" w:cs="Arial"/>
          <w:color w:val="BDC1C6"/>
          <w:sz w:val="21"/>
          <w:szCs w:val="21"/>
          <w:shd w:val="clear" w:color="auto" w:fill="202124"/>
        </w:rPr>
        <w:t xml:space="preserve"> a </w:t>
      </w:r>
      <w:proofErr w:type="spellStart"/>
      <w:r>
        <w:rPr>
          <w:rFonts w:ascii="Arial" w:hAnsi="Arial" w:cs="Arial"/>
          <w:color w:val="BDC1C6"/>
          <w:sz w:val="21"/>
          <w:szCs w:val="21"/>
          <w:shd w:val="clear" w:color="auto" w:fill="202124"/>
        </w:rPr>
        <w:t>weapon</w:t>
      </w:r>
      <w:proofErr w:type="spellEnd"/>
      <w:r>
        <w:rPr>
          <w:rFonts w:ascii="Arial" w:hAnsi="Arial" w:cs="Arial"/>
          <w:color w:val="BDC1C6"/>
          <w:sz w:val="21"/>
          <w:szCs w:val="21"/>
          <w:shd w:val="clear" w:color="auto" w:fill="202124"/>
        </w:rPr>
        <w:t xml:space="preserve"> in </w:t>
      </w:r>
      <w:proofErr w:type="spellStart"/>
      <w:r>
        <w:rPr>
          <w:rFonts w:ascii="Arial" w:hAnsi="Arial" w:cs="Arial"/>
          <w:color w:val="BDC1C6"/>
          <w:sz w:val="21"/>
          <w:szCs w:val="21"/>
          <w:shd w:val="clear" w:color="auto" w:fill="202124"/>
        </w:rPr>
        <w:t>your</w:t>
      </w:r>
      <w:proofErr w:type="spellEnd"/>
      <w:r>
        <w:rPr>
          <w:rFonts w:ascii="Arial" w:hAnsi="Arial" w:cs="Arial"/>
          <w:color w:val="BDC1C6"/>
          <w:sz w:val="21"/>
          <w:szCs w:val="21"/>
          <w:shd w:val="clear" w:color="auto" w:fill="202124"/>
        </w:rPr>
        <w:t xml:space="preserve"> hand</w:t>
      </w:r>
    </w:p>
    <w:p w:rsidR="009F6AD4" w:rsidRDefault="009F6AD4" w:rsidP="009F6AD4">
      <w:pPr>
        <w:ind w:left="720"/>
        <w:rPr>
          <w:sz w:val="36"/>
        </w:rPr>
      </w:pPr>
      <w:r>
        <w:rPr>
          <w:sz w:val="36"/>
        </w:rPr>
        <w:t>3.White Lion</w:t>
      </w:r>
    </w:p>
    <w:p w:rsidR="009F6AD4" w:rsidRDefault="009F6AD4" w:rsidP="009F6AD4">
      <w:pPr>
        <w:ind w:left="720"/>
        <w:rPr>
          <w:sz w:val="36"/>
        </w:rPr>
      </w:pPr>
      <w:r>
        <w:rPr>
          <w:sz w:val="36"/>
        </w:rPr>
        <w:t>4.Rainbow Warrior</w:t>
      </w:r>
    </w:p>
    <w:p w:rsidR="009F6AD4" w:rsidRDefault="009F6AD4" w:rsidP="009F6AD4">
      <w:pPr>
        <w:ind w:left="720"/>
        <w:rPr>
          <w:sz w:val="36"/>
        </w:rPr>
      </w:pPr>
      <w:r>
        <w:rPr>
          <w:sz w:val="36"/>
        </w:rPr>
        <w:t xml:space="preserve">5. Green </w:t>
      </w:r>
      <w:proofErr w:type="spellStart"/>
      <w:r>
        <w:rPr>
          <w:sz w:val="36"/>
        </w:rPr>
        <w:t>Peace</w:t>
      </w:r>
      <w:proofErr w:type="spellEnd"/>
    </w:p>
    <w:p w:rsidR="009F6AD4" w:rsidRDefault="009F6AD4" w:rsidP="009F6AD4">
      <w:pPr>
        <w:ind w:left="720"/>
        <w:rPr>
          <w:sz w:val="36"/>
        </w:rPr>
      </w:pPr>
      <w:r>
        <w:rPr>
          <w:sz w:val="36"/>
        </w:rPr>
        <w:t>6. Explosion du bateau</w:t>
      </w:r>
    </w:p>
    <w:p w:rsidR="009F6AD4" w:rsidRDefault="009F6AD4" w:rsidP="009F6AD4">
      <w:pPr>
        <w:ind w:left="720"/>
        <w:rPr>
          <w:sz w:val="36"/>
        </w:rPr>
      </w:pPr>
      <w:r>
        <w:rPr>
          <w:sz w:val="36"/>
        </w:rPr>
        <w:t>7. Service secret</w:t>
      </w:r>
    </w:p>
    <w:p w:rsidR="009F6AD4" w:rsidRDefault="009F6AD4" w:rsidP="009F6AD4">
      <w:pPr>
        <w:ind w:left="720"/>
        <w:rPr>
          <w:sz w:val="36"/>
        </w:rPr>
      </w:pPr>
      <w:r>
        <w:rPr>
          <w:sz w:val="36"/>
        </w:rPr>
        <w:t>8.France</w:t>
      </w:r>
    </w:p>
    <w:p w:rsidR="009F6AD4" w:rsidRDefault="009F6AD4" w:rsidP="009F6AD4">
      <w:pPr>
        <w:ind w:left="720"/>
        <w:rPr>
          <w:sz w:val="36"/>
        </w:rPr>
      </w:pPr>
      <w:r>
        <w:rPr>
          <w:sz w:val="36"/>
        </w:rPr>
        <w:t>9. Mort d’un photographe</w:t>
      </w:r>
    </w:p>
    <w:p w:rsidR="009F6AD4" w:rsidRDefault="009F6AD4" w:rsidP="009F6AD4">
      <w:pPr>
        <w:ind w:left="720"/>
        <w:rPr>
          <w:sz w:val="36"/>
        </w:rPr>
      </w:pPr>
      <w:r>
        <w:rPr>
          <w:sz w:val="36"/>
        </w:rPr>
        <w:t>10.Nouvelle Zélande</w:t>
      </w:r>
      <w:bookmarkStart w:id="0" w:name="_GoBack"/>
      <w:bookmarkEnd w:id="0"/>
    </w:p>
    <w:p w:rsidR="009F6AD4" w:rsidRPr="009F6AD4" w:rsidRDefault="009F6AD4" w:rsidP="009F6AD4">
      <w:pPr>
        <w:ind w:left="720"/>
        <w:rPr>
          <w:sz w:val="36"/>
        </w:rPr>
      </w:pPr>
    </w:p>
    <w:sectPr w:rsidR="009F6AD4" w:rsidRPr="009F6A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4180C"/>
    <w:multiLevelType w:val="hybridMultilevel"/>
    <w:tmpl w:val="15C44368"/>
    <w:lvl w:ilvl="0" w:tplc="B3540A1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BDC1C6"/>
        <w:sz w:val="21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8E48B1"/>
    <w:multiLevelType w:val="hybridMultilevel"/>
    <w:tmpl w:val="E7B0E550"/>
    <w:lvl w:ilvl="0" w:tplc="F97216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BDC1C6"/>
        <w:sz w:val="2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D4"/>
    <w:rsid w:val="007D001C"/>
    <w:rsid w:val="009F6AD4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35B3"/>
  <w15:chartTrackingRefBased/>
  <w15:docId w15:val="{3A3B6B05-B448-4F06-A436-F3D3ADB4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9F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2022-11-14T16:38:00Z</dcterms:created>
  <dcterms:modified xsi:type="dcterms:W3CDTF">2022-11-14T16:38:00Z</dcterms:modified>
</cp:coreProperties>
</file>