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A0601" w:rsidP="000A0601">
      <w:pPr>
        <w:jc w:val="center"/>
      </w:pPr>
      <w:r>
        <w:t>Cercles par Mathieu Pellerin</w:t>
      </w:r>
    </w:p>
    <w:p w:rsidR="000A0601" w:rsidRDefault="000A0601" w:rsidP="000A0601">
      <w:pPr>
        <w:jc w:val="center"/>
      </w:pPr>
    </w:p>
    <w:p w:rsidR="000A0601" w:rsidRDefault="000A0601" w:rsidP="000A0601">
      <w:pPr>
        <w:jc w:val="center"/>
      </w:pPr>
      <w:proofErr w:type="spellStart"/>
      <w:r>
        <w:t>Msi</w:t>
      </w:r>
      <w:proofErr w:type="spellEnd"/>
      <w:r>
        <w:t xml:space="preserve"> 1</w:t>
      </w:r>
    </w:p>
    <w:p w:rsidR="000A0601" w:rsidRDefault="000A0601" w:rsidP="000A0601">
      <w:pPr>
        <w:jc w:val="center"/>
      </w:pPr>
    </w:p>
    <w:p w:rsidR="000A0601" w:rsidRDefault="000A0601" w:rsidP="000A0601">
      <w:pPr>
        <w:jc w:val="center"/>
        <w:rPr>
          <w:noProof/>
        </w:rPr>
      </w:pPr>
      <w:r>
        <w:t>2022-04-20</w:t>
      </w:r>
    </w:p>
    <w:p w:rsidR="000A0601" w:rsidRDefault="000A0601" w:rsidP="000A0601">
      <w:pPr>
        <w:jc w:val="center"/>
      </w:pPr>
      <w:r>
        <w:rPr>
          <w:noProof/>
        </w:rPr>
        <w:drawing>
          <wp:inline distT="0" distB="0" distL="0" distR="0" wp14:anchorId="52988EB7" wp14:editId="638A7B9E">
            <wp:extent cx="4552950" cy="3486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601" w:rsidRDefault="000A0601" w:rsidP="000A060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0A0601" w:rsidTr="000A0601"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Cercles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Rayon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Diamètre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Circonférence</w:t>
            </w:r>
          </w:p>
        </w:tc>
        <w:tc>
          <w:tcPr>
            <w:tcW w:w="1880" w:type="dxa"/>
          </w:tcPr>
          <w:p w:rsidR="000A0601" w:rsidRDefault="000A0601" w:rsidP="000A0601">
            <w:pPr>
              <w:jc w:val="center"/>
            </w:pPr>
            <w:r>
              <w:t>C / D</w:t>
            </w:r>
          </w:p>
        </w:tc>
      </w:tr>
      <w:tr w:rsidR="000A0601" w:rsidTr="000A0601"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1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6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12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37,7</w:t>
            </w:r>
          </w:p>
        </w:tc>
        <w:tc>
          <w:tcPr>
            <w:tcW w:w="1880" w:type="dxa"/>
          </w:tcPr>
          <w:p w:rsidR="000A0601" w:rsidRDefault="000A0601" w:rsidP="000A0601">
            <w:pPr>
              <w:jc w:val="center"/>
            </w:pPr>
            <w:r>
              <w:t>3,1416</w:t>
            </w:r>
          </w:p>
        </w:tc>
      </w:tr>
      <w:tr w:rsidR="000A0601" w:rsidTr="000A0601"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4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8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25,1</w:t>
            </w:r>
          </w:p>
        </w:tc>
        <w:tc>
          <w:tcPr>
            <w:tcW w:w="1880" w:type="dxa"/>
          </w:tcPr>
          <w:p w:rsidR="000A0601" w:rsidRDefault="000A0601" w:rsidP="000A0601">
            <w:pPr>
              <w:jc w:val="center"/>
            </w:pPr>
            <w:r>
              <w:t>3.1375</w:t>
            </w:r>
          </w:p>
        </w:tc>
      </w:tr>
      <w:tr w:rsidR="000A0601" w:rsidTr="000A0601"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3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4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12,6</w:t>
            </w:r>
          </w:p>
        </w:tc>
        <w:tc>
          <w:tcPr>
            <w:tcW w:w="1880" w:type="dxa"/>
          </w:tcPr>
          <w:p w:rsidR="000A0601" w:rsidRDefault="000A0601" w:rsidP="000A0601">
            <w:pPr>
              <w:jc w:val="center"/>
            </w:pPr>
            <w:r>
              <w:t>3.15</w:t>
            </w:r>
          </w:p>
        </w:tc>
      </w:tr>
      <w:tr w:rsidR="000A0601" w:rsidTr="000A0601"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4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8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16</w:t>
            </w:r>
          </w:p>
        </w:tc>
        <w:tc>
          <w:tcPr>
            <w:tcW w:w="1879" w:type="dxa"/>
          </w:tcPr>
          <w:p w:rsidR="000A0601" w:rsidRDefault="000A0601" w:rsidP="000A0601">
            <w:pPr>
              <w:jc w:val="center"/>
            </w:pPr>
            <w:r>
              <w:t>50,3</w:t>
            </w:r>
          </w:p>
        </w:tc>
        <w:tc>
          <w:tcPr>
            <w:tcW w:w="1880" w:type="dxa"/>
          </w:tcPr>
          <w:p w:rsidR="000A0601" w:rsidRDefault="000A0601" w:rsidP="000A0601">
            <w:pPr>
              <w:jc w:val="center"/>
            </w:pPr>
            <w:r>
              <w:t>3,1416</w:t>
            </w:r>
            <w:bookmarkStart w:id="0" w:name="_GoBack"/>
            <w:bookmarkEnd w:id="0"/>
          </w:p>
        </w:tc>
      </w:tr>
    </w:tbl>
    <w:p w:rsidR="000A0601" w:rsidRDefault="000A0601" w:rsidP="000A0601">
      <w:pPr>
        <w:jc w:val="center"/>
      </w:pPr>
    </w:p>
    <w:sectPr w:rsidR="000A06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1"/>
    <w:rsid w:val="000A0601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9F46"/>
  <w15:chartTrackingRefBased/>
  <w15:docId w15:val="{69B5C135-9E4D-4045-A56B-283F7248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0A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2022-04-20T17:52:00Z</dcterms:created>
  <dcterms:modified xsi:type="dcterms:W3CDTF">2022-04-20T18:10:00Z</dcterms:modified>
</cp:coreProperties>
</file>