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49" w:rsidRDefault="001C3B49" w:rsidP="001C3B49">
      <w:pPr>
        <w:ind w:left="720" w:hanging="360"/>
        <w:jc w:val="center"/>
      </w:pPr>
      <w:proofErr w:type="spellStart"/>
      <w:r>
        <w:t>Starcarft</w:t>
      </w:r>
      <w:proofErr w:type="spellEnd"/>
    </w:p>
    <w:p w:rsidR="006F2C4E" w:rsidRDefault="006F2C4E" w:rsidP="001C3B49">
      <w:pPr>
        <w:ind w:left="720" w:hanging="360"/>
        <w:jc w:val="center"/>
      </w:pPr>
      <w:r>
        <w:t>Fait par Domini</w:t>
      </w:r>
      <w:bookmarkStart w:id="0" w:name="_GoBack"/>
      <w:bookmarkEnd w:id="0"/>
      <w:r>
        <w:t>que Roy</w:t>
      </w:r>
    </w:p>
    <w:p w:rsidR="001C3B49" w:rsidRPr="001C3B49" w:rsidRDefault="001C3B49" w:rsidP="001C3B49">
      <w:pPr>
        <w:rPr>
          <w:b/>
        </w:rPr>
      </w:pPr>
    </w:p>
    <w:p w:rsidR="001C3B49" w:rsidRPr="001C3B49" w:rsidRDefault="001C3B49" w:rsidP="001C3B49">
      <w:pPr>
        <w:jc w:val="both"/>
        <w:rPr>
          <w:b/>
        </w:rPr>
      </w:pPr>
      <w:r>
        <w:rPr>
          <w:b/>
        </w:rPr>
        <w:t xml:space="preserve">        a. </w:t>
      </w:r>
      <w:r w:rsidRPr="001C3B49">
        <w:rPr>
          <w:b/>
        </w:rPr>
        <w:t xml:space="preserve">Base spatiale </w:t>
      </w:r>
      <w:r w:rsidRPr="001C3B49">
        <w:sym w:font="Wingdings" w:char="F0E0"/>
      </w:r>
      <w:r w:rsidRPr="001C3B49">
        <w:rPr>
          <w:b/>
        </w:rPr>
        <w:t xml:space="preserve"> command center</w:t>
      </w:r>
    </w:p>
    <w:p w:rsidR="001C3B49" w:rsidRPr="001C3B49" w:rsidRDefault="001C3B49" w:rsidP="001C3B49">
      <w:pPr>
        <w:ind w:left="360"/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b.</w:t>
      </w:r>
      <w:r w:rsidRPr="001C3B49">
        <w:rPr>
          <w:b/>
        </w:rPr>
        <w:t>Entrepôt</w:t>
      </w:r>
      <w:proofErr w:type="spellEnd"/>
      <w:proofErr w:type="gramEnd"/>
      <w:r w:rsidRPr="001C3B49">
        <w:rPr>
          <w:b/>
        </w:rPr>
        <w:t xml:space="preserve"> </w:t>
      </w:r>
      <w:r w:rsidRPr="001C3B49">
        <w:sym w:font="Wingdings" w:char="F0E0"/>
      </w:r>
      <w:r w:rsidRPr="001C3B49">
        <w:rPr>
          <w:b/>
        </w:rPr>
        <w:t xml:space="preserve"> </w:t>
      </w:r>
      <w:proofErr w:type="spellStart"/>
      <w:r w:rsidRPr="001C3B49">
        <w:rPr>
          <w:b/>
        </w:rPr>
        <w:t>supply</w:t>
      </w:r>
      <w:proofErr w:type="spellEnd"/>
      <w:r w:rsidRPr="001C3B49">
        <w:rPr>
          <w:b/>
        </w:rPr>
        <w:t xml:space="preserve"> </w:t>
      </w:r>
      <w:proofErr w:type="spellStart"/>
      <w:r w:rsidRPr="001C3B49">
        <w:rPr>
          <w:b/>
        </w:rPr>
        <w:t>depot</w:t>
      </w:r>
      <w:proofErr w:type="spellEnd"/>
    </w:p>
    <w:p w:rsidR="001C3B49" w:rsidRPr="001C3B49" w:rsidRDefault="001C3B49" w:rsidP="001C3B49">
      <w:pPr>
        <w:ind w:left="36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c.</w:t>
      </w:r>
      <w:r w:rsidRPr="001C3B49">
        <w:rPr>
          <w:b/>
        </w:rPr>
        <w:t>Communication</w:t>
      </w:r>
      <w:proofErr w:type="spellEnd"/>
      <w:r w:rsidRPr="001C3B49">
        <w:rPr>
          <w:b/>
        </w:rPr>
        <w:t xml:space="preserve"> </w:t>
      </w:r>
      <w:r w:rsidRPr="001C3B49">
        <w:sym w:font="Wingdings" w:char="F0E0"/>
      </w:r>
      <w:r w:rsidRPr="001C3B49">
        <w:rPr>
          <w:b/>
        </w:rPr>
        <w:t xml:space="preserve"> tourelle </w:t>
      </w:r>
      <w:r w:rsidRPr="001C3B49">
        <w:sym w:font="Wingdings" w:char="F0E0"/>
      </w:r>
      <w:r w:rsidRPr="001C3B49">
        <w:rPr>
          <w:b/>
        </w:rPr>
        <w:t xml:space="preserve"> </w:t>
      </w:r>
      <w:proofErr w:type="spellStart"/>
      <w:r w:rsidRPr="001C3B49">
        <w:rPr>
          <w:b/>
        </w:rPr>
        <w:t>turret</w:t>
      </w:r>
      <w:proofErr w:type="spellEnd"/>
      <w:r w:rsidRPr="001C3B49">
        <w:rPr>
          <w:b/>
        </w:rPr>
        <w:t xml:space="preserve"> </w:t>
      </w:r>
    </w:p>
    <w:p w:rsidR="001C3B49" w:rsidRPr="001C3B49" w:rsidRDefault="001C3B49" w:rsidP="001C3B49">
      <w:pPr>
        <w:ind w:left="36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d.</w:t>
      </w:r>
      <w:r w:rsidRPr="001C3B49">
        <w:rPr>
          <w:b/>
        </w:rPr>
        <w:t>Ressource</w:t>
      </w:r>
      <w:proofErr w:type="spellEnd"/>
      <w:r w:rsidRPr="001C3B49">
        <w:rPr>
          <w:b/>
        </w:rPr>
        <w:t xml:space="preserve"> gaz </w:t>
      </w:r>
      <w:r w:rsidRPr="001C3B49">
        <w:sym w:font="Wingdings" w:char="F0E0"/>
      </w:r>
      <w:r w:rsidRPr="001C3B49">
        <w:rPr>
          <w:b/>
        </w:rPr>
        <w:t xml:space="preserve"> raffinerie </w:t>
      </w:r>
      <w:r w:rsidRPr="001C3B49">
        <w:sym w:font="Wingdings" w:char="F0E0"/>
      </w:r>
      <w:r w:rsidRPr="001C3B49">
        <w:rPr>
          <w:b/>
        </w:rPr>
        <w:t xml:space="preserve"> </w:t>
      </w:r>
      <w:proofErr w:type="spellStart"/>
      <w:r w:rsidRPr="001C3B49">
        <w:rPr>
          <w:b/>
        </w:rPr>
        <w:t>raffinery</w:t>
      </w:r>
      <w:proofErr w:type="spellEnd"/>
      <w:r w:rsidRPr="001C3B49">
        <w:rPr>
          <w:b/>
        </w:rPr>
        <w:t xml:space="preserve"> </w:t>
      </w:r>
    </w:p>
    <w:p w:rsidR="001C3B49" w:rsidRDefault="001C3B49" w:rsidP="001C3B49">
      <w:pPr>
        <w:jc w:val="both"/>
        <w:rPr>
          <w:b/>
        </w:rPr>
      </w:pPr>
    </w:p>
    <w:p w:rsidR="001C3B49" w:rsidRDefault="001C3B49" w:rsidP="001C3B49">
      <w:pPr>
        <w:jc w:val="both"/>
        <w:rPr>
          <w:b/>
        </w:rPr>
      </w:pPr>
      <w:r w:rsidRPr="001C3B49">
        <w:rPr>
          <w:b/>
        </w:rPr>
        <w:t xml:space="preserve">  </w:t>
      </w:r>
      <w:r>
        <w:rPr>
          <w:b/>
        </w:rPr>
        <w:t xml:space="preserve">     e. </w:t>
      </w:r>
      <w:r w:rsidRPr="001C3B49">
        <w:rPr>
          <w:b/>
        </w:rPr>
        <w:t xml:space="preserve">Transport au sol </w:t>
      </w:r>
      <w:r w:rsidRPr="001C3B49">
        <w:sym w:font="Wingdings" w:char="F0E0"/>
      </w:r>
      <w:r w:rsidRPr="001C3B49">
        <w:rPr>
          <w:b/>
        </w:rPr>
        <w:t xml:space="preserve"> tank</w:t>
      </w:r>
      <w:r>
        <w:rPr>
          <w:b/>
        </w:rPr>
        <w:t xml:space="preserve">, </w:t>
      </w:r>
      <w:proofErr w:type="spellStart"/>
      <w:r>
        <w:rPr>
          <w:b/>
        </w:rPr>
        <w:t>golath</w:t>
      </w:r>
      <w:proofErr w:type="spellEnd"/>
    </w:p>
    <w:p w:rsidR="001C3B49" w:rsidRDefault="001C3B49" w:rsidP="001C3B49">
      <w:pPr>
        <w:jc w:val="both"/>
        <w:rPr>
          <w:b/>
        </w:rPr>
      </w:pPr>
      <w:r>
        <w:rPr>
          <w:b/>
        </w:rPr>
        <w:t xml:space="preserve">       f. Transport plus haut </w:t>
      </w:r>
      <w:r w:rsidRPr="001C3B49">
        <w:rPr>
          <w:b/>
        </w:rPr>
        <w:sym w:font="Wingdings" w:char="F0E0"/>
      </w:r>
      <w:r>
        <w:rPr>
          <w:b/>
        </w:rPr>
        <w:t xml:space="preserve">  Valkyrie, battle cruiser ¸</w:t>
      </w:r>
    </w:p>
    <w:p w:rsidR="001C3B49" w:rsidRDefault="001C3B49" w:rsidP="001C3B49">
      <w:pPr>
        <w:jc w:val="both"/>
        <w:rPr>
          <w:b/>
        </w:rPr>
      </w:pPr>
      <w:r>
        <w:rPr>
          <w:b/>
        </w:rPr>
        <w:t xml:space="preserve">       g. Bâtisses de soldats </w:t>
      </w:r>
      <w:r w:rsidRPr="001C3B49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Barrack</w:t>
      </w:r>
      <w:proofErr w:type="spellEnd"/>
      <w:r>
        <w:rPr>
          <w:b/>
        </w:rPr>
        <w:t xml:space="preserve"> </w:t>
      </w:r>
    </w:p>
    <w:p w:rsidR="001C3B49" w:rsidRDefault="001C3B49" w:rsidP="001C3B49">
      <w:pPr>
        <w:jc w:val="both"/>
        <w:rPr>
          <w:b/>
        </w:rPr>
      </w:pPr>
      <w:r>
        <w:rPr>
          <w:b/>
        </w:rPr>
        <w:t xml:space="preserve">       h. Usine de fabrication </w:t>
      </w:r>
      <w:r w:rsidRPr="001C3B49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factory</w:t>
      </w:r>
      <w:proofErr w:type="spellEnd"/>
    </w:p>
    <w:p w:rsidR="001C3B49" w:rsidRDefault="001C3B49" w:rsidP="001C3B49">
      <w:pPr>
        <w:jc w:val="both"/>
        <w:rPr>
          <w:b/>
        </w:rPr>
      </w:pPr>
      <w:r>
        <w:rPr>
          <w:b/>
        </w:rPr>
        <w:t xml:space="preserve">       i. Zone de lancement </w:t>
      </w:r>
      <w:r w:rsidRPr="001C3B49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Starport</w:t>
      </w:r>
      <w:proofErr w:type="spellEnd"/>
    </w:p>
    <w:p w:rsidR="001C3B49" w:rsidRPr="001C3B49" w:rsidRDefault="006F2C4E" w:rsidP="006F2C4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12F8EB">
            <wp:simplePos x="0" y="0"/>
            <wp:positionH relativeFrom="column">
              <wp:posOffset>4186555</wp:posOffset>
            </wp:positionH>
            <wp:positionV relativeFrom="paragraph">
              <wp:posOffset>3425825</wp:posOffset>
            </wp:positionV>
            <wp:extent cx="1628775" cy="1371600"/>
            <wp:effectExtent l="0" t="0" r="9525" b="0"/>
            <wp:wrapSquare wrapText="bothSides"/>
            <wp:docPr id="9" name="Image 9" descr="Starpor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por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FFF4B2">
            <wp:simplePos x="0" y="0"/>
            <wp:positionH relativeFrom="column">
              <wp:posOffset>537845</wp:posOffset>
            </wp:positionH>
            <wp:positionV relativeFrom="paragraph">
              <wp:posOffset>663575</wp:posOffset>
            </wp:positionV>
            <wp:extent cx="1685925" cy="1264920"/>
            <wp:effectExtent l="0" t="0" r="9525" b="0"/>
            <wp:wrapSquare wrapText="bothSides"/>
            <wp:docPr id="2" name="Image 2" descr="Command center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and center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A2BD9B">
            <wp:simplePos x="0" y="0"/>
            <wp:positionH relativeFrom="column">
              <wp:posOffset>2414905</wp:posOffset>
            </wp:positionH>
            <wp:positionV relativeFrom="paragraph">
              <wp:posOffset>3437255</wp:posOffset>
            </wp:positionV>
            <wp:extent cx="1714500" cy="1387630"/>
            <wp:effectExtent l="0" t="0" r="0" b="3175"/>
            <wp:wrapSquare wrapText="bothSides"/>
            <wp:docPr id="8" name="Image 8" descr="Factor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tor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289E9F4">
            <wp:simplePos x="0" y="0"/>
            <wp:positionH relativeFrom="column">
              <wp:posOffset>509905</wp:posOffset>
            </wp:positionH>
            <wp:positionV relativeFrom="paragraph">
              <wp:posOffset>3432810</wp:posOffset>
            </wp:positionV>
            <wp:extent cx="1724025" cy="1395095"/>
            <wp:effectExtent l="0" t="0" r="9525" b="0"/>
            <wp:wrapThrough wrapText="bothSides">
              <wp:wrapPolygon edited="0">
                <wp:start x="0" y="0"/>
                <wp:lineTo x="0" y="21236"/>
                <wp:lineTo x="21481" y="21236"/>
                <wp:lineTo x="21481" y="0"/>
                <wp:lineTo x="0" y="0"/>
              </wp:wrapPolygon>
            </wp:wrapThrough>
            <wp:docPr id="7" name="Image 7" descr="Barracks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racks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CDB26">
            <wp:simplePos x="0" y="0"/>
            <wp:positionH relativeFrom="column">
              <wp:posOffset>4234180</wp:posOffset>
            </wp:positionH>
            <wp:positionV relativeFrom="paragraph">
              <wp:posOffset>694055</wp:posOffset>
            </wp:positionV>
            <wp:extent cx="1504950" cy="1214755"/>
            <wp:effectExtent l="0" t="0" r="0" b="4445"/>
            <wp:wrapSquare wrapText="bothSides"/>
            <wp:docPr id="6" name="Image 6" descr="Battlecruiser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ttlecruiser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70033C">
            <wp:simplePos x="0" y="0"/>
            <wp:positionH relativeFrom="column">
              <wp:posOffset>4224655</wp:posOffset>
            </wp:positionH>
            <wp:positionV relativeFrom="paragraph">
              <wp:posOffset>2006600</wp:posOffset>
            </wp:positionV>
            <wp:extent cx="1524000" cy="1400175"/>
            <wp:effectExtent l="0" t="0" r="0" b="9525"/>
            <wp:wrapSquare wrapText="bothSides"/>
            <wp:docPr id="5" name="Image 5" descr="Goliath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iath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5023A">
            <wp:simplePos x="0" y="0"/>
            <wp:positionH relativeFrom="column">
              <wp:posOffset>2414905</wp:posOffset>
            </wp:positionH>
            <wp:positionV relativeFrom="paragraph">
              <wp:posOffset>692150</wp:posOffset>
            </wp:positionV>
            <wp:extent cx="1619250" cy="1266190"/>
            <wp:effectExtent l="0" t="0" r="0" b="0"/>
            <wp:wrapSquare wrapText="bothSides"/>
            <wp:docPr id="1" name="Image 1" descr="Supply Depot (Legacy of the Void) - Liquipedia - The StarCraft II 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Depot (Legacy of the Void) - Liquipedia - The StarCraft II  Encyclo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B1214D">
            <wp:simplePos x="0" y="0"/>
            <wp:positionH relativeFrom="column">
              <wp:posOffset>538480</wp:posOffset>
            </wp:positionH>
            <wp:positionV relativeFrom="paragraph">
              <wp:posOffset>2035175</wp:posOffset>
            </wp:positionV>
            <wp:extent cx="1695450" cy="1348105"/>
            <wp:effectExtent l="0" t="0" r="0" b="4445"/>
            <wp:wrapSquare wrapText="bothSides"/>
            <wp:docPr id="3" name="Image 3" descr="Missile turret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le turret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AC6CA">
            <wp:simplePos x="0" y="0"/>
            <wp:positionH relativeFrom="column">
              <wp:posOffset>2419350</wp:posOffset>
            </wp:positionH>
            <wp:positionV relativeFrom="paragraph">
              <wp:posOffset>2021032</wp:posOffset>
            </wp:positionV>
            <wp:extent cx="1659188" cy="1350010"/>
            <wp:effectExtent l="0" t="0" r="0" b="2540"/>
            <wp:wrapNone/>
            <wp:docPr id="4" name="Image 4" descr="Refine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ine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88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B49" w:rsidRPr="001C3B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49" w:rsidRDefault="001C3B49" w:rsidP="001C3B49">
      <w:pPr>
        <w:spacing w:after="0" w:line="240" w:lineRule="auto"/>
      </w:pPr>
      <w:r>
        <w:separator/>
      </w:r>
    </w:p>
  </w:endnote>
  <w:endnote w:type="continuationSeparator" w:id="0">
    <w:p w:rsidR="001C3B49" w:rsidRDefault="001C3B49" w:rsidP="001C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49" w:rsidRDefault="001C3B49" w:rsidP="001C3B49">
      <w:pPr>
        <w:spacing w:after="0" w:line="240" w:lineRule="auto"/>
      </w:pPr>
      <w:r>
        <w:separator/>
      </w:r>
    </w:p>
  </w:footnote>
  <w:footnote w:type="continuationSeparator" w:id="0">
    <w:p w:rsidR="001C3B49" w:rsidRDefault="001C3B49" w:rsidP="001C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D8E"/>
    <w:multiLevelType w:val="hybridMultilevel"/>
    <w:tmpl w:val="C862113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9"/>
    <w:rsid w:val="001C3B49"/>
    <w:rsid w:val="006F2C4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25202"/>
  <w15:chartTrackingRefBased/>
  <w15:docId w15:val="{6C5DE277-00A3-40A2-AA52-5C171F5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1C3B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B49"/>
  </w:style>
  <w:style w:type="paragraph" w:styleId="Pieddepage">
    <w:name w:val="footer"/>
    <w:basedOn w:val="Normal"/>
    <w:link w:val="PieddepageCar"/>
    <w:uiPriority w:val="99"/>
    <w:unhideWhenUsed/>
    <w:rsid w:val="001C3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2021-12-07T20:25:00Z</dcterms:created>
  <dcterms:modified xsi:type="dcterms:W3CDTF">2021-12-07T20:25:00Z</dcterms:modified>
</cp:coreProperties>
</file>