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2 -->
  <w:body>
    <w:tbl>
      <w:tblPr>
        <w:tblStyle w:val="MsoTableGrid"/>
        <w:tblpPr w:leftFromText="142" w:rightFromText="142" w:topFromText="0" w:bottomFromText="0" w:vertAnchor="text" w:tblpY="1"/>
        <w:tblOverlap w:val="never"/>
        <w:shd w:val="clear" w:color="auto" w:fill="F4F4F4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972"/>
        <w:gridCol w:w="5529"/>
        <w:gridCol w:w="980"/>
        <w:gridCol w:w="1880"/>
      </w:tblGrid>
      <w:tr>
        <w:tblPrEx>
          <w:shd w:val="clear" w:color="auto" w:fill="F4F4F4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350"/>
        </w:trPr>
        <w:tc>
          <w:tcPr>
            <w:tcW w:w="954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i1025" type="#_x0000_t75" style="width:24pt;height:24pt;mso-wrap-style:square;visibility:visible">
                  <v:imagedata r:id="rId4" o:title="logo"/>
                </v:shape>
              </w:pict>
            </w:r>
          </w:p>
        </w:tc>
        <w:tc>
          <w:tcPr>
            <w:tcW w:w="85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  <w:t>Check Point Threat Extraction secured this document</w:t>
            </w:r>
          </w:p>
        </w:tc>
        <w:tc>
          <w:tcPr>
            <w:tcW w:w="102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right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r>
              <w:pict>
                <v:shape id="Picture_x0020_1" o:spid="_x0000_i1026" type="#_x0000_t75" style="width:20.25pt;height:20.25pt;mso-wrap-style:square;visibility:visible">
                  <v:imagedata r:id="rId5" o:title="get_orig_image"/>
                </v:shape>
              </w:pict>
            </w:r>
          </w:p>
        </w:tc>
        <w:tc>
          <w:tcPr>
            <w:tcW w:w="2286" w:type="dxa"/>
            <w:tcBorders>
              <w:bottom w:val="single" w:sz="8" w:space="0" w:color="E45785"/>
            </w:tcBorders>
            <w:shd w:val="clear" w:color="auto" w:fill="F4F4F4"/>
            <w:noWrap w:val="0"/>
            <w:tcMar>
              <w:top w:w="5" w:type="dxa"/>
              <w:left w:w="113" w:type="dxa"/>
              <w:bottom w:w="10" w:type="dxa"/>
              <w:right w:w="11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sans-serif" w:eastAsia="sans-serif" w:hAnsi="sans-serif" w:cs="sans-serif"/>
                <w:b w:val="0"/>
                <w:bCs w:val="0"/>
                <w:i w:val="0"/>
                <w:iCs w:val="0"/>
                <w:smallCaps w:val="0"/>
                <w:color w:val="000000"/>
                <w:lang w:val="en-US" w:eastAsia="en-US"/>
              </w:rPr>
            </w:pPr>
            <w:hyperlink r:id="rId6" w:history="1">
              <w:r>
                <w:rPr>
                  <w:rStyle w:val="alink"/>
                  <w:b w:val="0"/>
                  <w:bCs w:val="0"/>
                  <w:i w:val="0"/>
                  <w:iCs w:val="0"/>
                  <w:smallCaps w:val="0"/>
                  <w:u w:val="single" w:color="0000FF"/>
                  <w:lang w:val="en-US" w:eastAsia="en-US"/>
                </w:rPr>
                <w:t>Get Original</w:t>
              </w:r>
            </w:hyperlink>
          </w:p>
        </w:tc>
      </w:tr>
    </w:tbl>
    <w:p>
      <w:pPr>
        <w:pStyle w:val="pMsoNormal"/>
        <w:spacing w:before="0" w:after="0"/>
        <w:ind w:left="0" w:right="0"/>
        <w:rPr>
          <w:rFonts w:ascii="sans-serif" w:eastAsia="sans-serif" w:hAnsi="sans-serif" w:cs="sans-serif"/>
          <w:lang w:val="en-US" w:eastAsia="en-US"/>
        </w:rPr>
        <w:sectPr>
          <w:pgSz w:w="12240" w:h="15840"/>
          <w:pgMar w:top="0" w:right="0" w:left="0" w:header="0" w:footer="720"/>
          <w:cols w:space="720"/>
        </w:sectPr>
      </w:pPr>
      <w:r>
        <w:rPr>
          <w:lang w:val="en-US" w:eastAsia="en-US"/>
        </w:rPr>
        <w:t> </w:t>
      </w:r>
    </w:p>
    <w:p w:rsidR="006724FA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>Nobel</w:t>
      </w:r>
    </w:p>
    <w:p w:rsidR="00964036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 xml:space="preserve">Alfred </w:t>
      </w:r>
      <w:r>
        <w:rPr>
          <w:rFonts w:ascii="Calibri" w:eastAsia="Calibri" w:hAnsi="Calibri"/>
          <w:sz w:val="22"/>
          <w:szCs w:val="22"/>
          <w:lang w:val="fr-CA"/>
        </w:rPr>
        <w:t>nobel</w:t>
      </w:r>
      <w:r>
        <w:rPr>
          <w:noProof/>
          <w:lang w:eastAsia="fr-CA"/>
        </w:rPr>
        <w:drawing>
          <wp:inline distT="0" distB="0" distL="0" distR="0">
            <wp:extent cx="1362075" cy="1798365"/>
            <wp:effectExtent l="0" t="0" r="0" b="0"/>
            <wp:docPr id="1" name="Image 1" descr="Alfred Nobe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42760" name="Picture 1" descr="Alfred Nobel - Wikipe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110" cy="18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36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</w:p>
    <w:p w:rsidR="00964036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>1833-1893</w:t>
      </w:r>
    </w:p>
    <w:p w:rsidR="00964036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>Suedois</w:t>
      </w:r>
      <w:r>
        <w:rPr>
          <w:rFonts w:ascii="Calibri" w:eastAsia="Calibri" w:hAnsi="Calibri"/>
          <w:sz w:val="22"/>
          <w:szCs w:val="22"/>
          <w:lang w:val="fr-CA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1466850" cy="916781"/>
            <wp:effectExtent l="0" t="0" r="0" b="0"/>
            <wp:docPr id="5" name="Image 5" descr="Swede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955967" name="Picture 9" descr="Sweden - Wikipedia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950" cy="92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036">
      <w:pPr>
        <w:spacing w:after="160" w:line="259" w:lineRule="auto"/>
        <w:rPr>
          <w:rFonts w:ascii="Calibri" w:eastAsia="Calibri" w:hAnsi="Calibri"/>
          <w:sz w:val="22"/>
          <w:szCs w:val="22"/>
          <w:lang w:val="fr-CA"/>
        </w:rPr>
      </w:pPr>
      <w:r>
        <w:rPr>
          <w:rFonts w:ascii="Calibri" w:eastAsia="Calibri" w:hAnsi="Calibri"/>
          <w:sz w:val="22"/>
          <w:szCs w:val="22"/>
          <w:lang w:val="fr-CA"/>
        </w:rPr>
        <w:t>dynamite</w:t>
      </w:r>
      <w:bookmarkStart w:id="0" w:name="_GoBack"/>
      <w:r>
        <w:rPr>
          <w:noProof/>
          <w:lang w:eastAsia="fr-CA"/>
        </w:rPr>
        <w:drawing>
          <wp:inline distT="0" distB="0" distL="0" distR="0">
            <wp:extent cx="2409825" cy="1697633"/>
            <wp:effectExtent l="0" t="0" r="0" b="0"/>
            <wp:docPr id="6" name="Image 6" descr="Swedishmade: The story of Alfred Nobel and the dynamite - Swedes in the 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556675" name="Picture 11" descr="Swedishmade: The story of Alfred Nobel and the dynamite - Swedes in the  State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20" cy="170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6724FA"/>
    <w:rsid w:val="0096403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sans-serif" w:eastAsia="sans-serif" w:hAnsi="sans-serif" w:cs="sans-serif"/>
      <w:b/>
      <w:bCs/>
      <w:i w:val="0"/>
      <w:color w:val="2C59E0"/>
      <w:kern w:val="36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sans-serif" w:eastAsia="sans-serif" w:hAnsi="sans-serif" w:cs="sans-serif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sans-serif" w:eastAsia="sans-serif" w:hAnsi="sans-serif" w:cs="sans-serif"/>
      <w:b/>
      <w:bCs/>
      <w:i w:val="0"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serif" w:eastAsia="serif" w:hAnsi="serif" w:cs="serif"/>
      <w:b/>
      <w:bCs/>
      <w:i w:val="0"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sans-serif" w:eastAsia="sans-serif" w:hAnsi="sans-serif" w:cs="sans-serif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serif" w:eastAsia="serif" w:hAnsi="serif" w:cs="serif"/>
      <w:b/>
      <w:bCs/>
      <w:i w:val="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sans-serif" w:eastAsia="sans-serif" w:hAnsi="sans-serif" w:cs="sans-serif"/>
      <w:sz w:val="24"/>
      <w:szCs w:val="24"/>
    </w:rPr>
  </w:style>
  <w:style w:type="character" w:customStyle="1" w:styleId="alink">
    <w:name w:val="a_link"/>
    <w:basedOn w:val="DefaultParagraphFont"/>
    <w:rPr>
      <w:color w:val="0000FF"/>
    </w:rPr>
  </w:style>
  <w:style w:type="table" w:customStyle="1" w:styleId="MsoTableGrid">
    <w:name w:val="MsoTableGrid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://10.54.10.10/UserCheck/PortalMain?IID={FD0B901D-1847-E26D-D10D-C7C6C448B388}&amp;origUrl=" TargetMode="External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cp:revision>0</cp:revision>
</cp:coreProperties>
</file>