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77562C">
      <w:pPr>
        <w:rPr>
          <w:b/>
          <w:sz w:val="24"/>
          <w:szCs w:val="24"/>
        </w:rPr>
      </w:pPr>
      <w:r w:rsidRPr="0077562C">
        <w:rPr>
          <w:b/>
          <w:sz w:val="24"/>
          <w:szCs w:val="24"/>
        </w:rPr>
        <w:t xml:space="preserve">                                                                 Arbre fait par Nathan Turcotte</w:t>
      </w:r>
    </w:p>
    <w:p w:rsidR="0077562C" w:rsidRDefault="00775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 de l’</w:t>
      </w:r>
      <w:proofErr w:type="spellStart"/>
      <w:r>
        <w:rPr>
          <w:b/>
          <w:sz w:val="24"/>
          <w:szCs w:val="24"/>
        </w:rPr>
        <w:t>arbe</w:t>
      </w:r>
      <w:proofErr w:type="spellEnd"/>
      <w:r>
        <w:rPr>
          <w:b/>
          <w:sz w:val="24"/>
          <w:szCs w:val="24"/>
        </w:rPr>
        <w:t> : pommier</w:t>
      </w:r>
    </w:p>
    <w:p w:rsidR="0077562C" w:rsidRDefault="00775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Autre nom :</w:t>
      </w:r>
      <w:r w:rsidRPr="0077562C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77562C">
        <w:rPr>
          <w:b/>
          <w:sz w:val="24"/>
          <w:szCs w:val="24"/>
        </w:rPr>
        <w:t xml:space="preserve">Malus </w:t>
      </w:r>
      <w:proofErr w:type="spellStart"/>
      <w:r w:rsidRPr="0077562C">
        <w:rPr>
          <w:b/>
          <w:sz w:val="24"/>
          <w:szCs w:val="24"/>
        </w:rPr>
        <w:t>domestica</w:t>
      </w:r>
      <w:proofErr w:type="spellEnd"/>
      <w:r w:rsidRPr="0077562C">
        <w:rPr>
          <w:b/>
          <w:sz w:val="24"/>
          <w:szCs w:val="24"/>
        </w:rPr>
        <w:t xml:space="preserve"> </w:t>
      </w:r>
      <w:proofErr w:type="spellStart"/>
      <w:r w:rsidRPr="0077562C">
        <w:rPr>
          <w:b/>
          <w:sz w:val="24"/>
          <w:szCs w:val="24"/>
        </w:rPr>
        <w:t>Borkh</w:t>
      </w:r>
      <w:proofErr w:type="spellEnd"/>
    </w:p>
    <w:p w:rsidR="0077562C" w:rsidRDefault="00775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 scientifique :</w:t>
      </w:r>
      <w:r w:rsidRPr="0077562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77562C">
        <w:rPr>
          <w:b/>
          <w:sz w:val="24"/>
          <w:szCs w:val="24"/>
        </w:rPr>
        <w:t> </w:t>
      </w:r>
      <w:r w:rsidRPr="0077562C">
        <w:rPr>
          <w:b/>
          <w:bCs/>
          <w:i/>
          <w:iCs/>
          <w:sz w:val="24"/>
          <w:szCs w:val="24"/>
        </w:rPr>
        <w:t>Malus</w:t>
      </w:r>
    </w:p>
    <w:p w:rsidR="0077562C" w:rsidRDefault="0077562C">
      <w:pPr>
        <w:rPr>
          <w:b/>
          <w:sz w:val="24"/>
          <w:szCs w:val="24"/>
        </w:rPr>
      </w:pPr>
    </w:p>
    <w:p w:rsidR="0077562C" w:rsidRDefault="00775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Usage : fait des pommes</w:t>
      </w:r>
    </w:p>
    <w:p w:rsidR="0077562C" w:rsidRDefault="0077562C">
      <w:pPr>
        <w:rPr>
          <w:b/>
          <w:sz w:val="24"/>
          <w:szCs w:val="24"/>
        </w:rPr>
      </w:pPr>
    </w:p>
    <w:p w:rsidR="0077562C" w:rsidRDefault="00775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Photo1 (proche) :</w:t>
      </w:r>
      <w:r w:rsidRPr="0077562C">
        <w:t xml:space="preserve"> </w:t>
      </w:r>
      <w:r w:rsidRPr="0077562C">
        <w:drawing>
          <wp:inline distT="0" distB="0" distL="0" distR="0">
            <wp:extent cx="2362200" cy="2078883"/>
            <wp:effectExtent l="0" t="0" r="0" b="0"/>
            <wp:docPr id="2" name="Image 2" descr="Pommier : Plantation, taille et entretien des pomm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mmier : Plantation, taille et entretien des pommi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37" cy="209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2C" w:rsidRDefault="00775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Photo2 (loin) :</w:t>
      </w:r>
      <w:r w:rsidRPr="0077562C">
        <w:t xml:space="preserve"> </w:t>
      </w:r>
      <w:r w:rsidRPr="0077562C">
        <w:rPr>
          <w:b/>
          <w:sz w:val="24"/>
          <w:szCs w:val="24"/>
        </w:rPr>
        <w:drawing>
          <wp:inline distT="0" distB="0" distL="0" distR="0">
            <wp:extent cx="3105150" cy="2328863"/>
            <wp:effectExtent l="0" t="0" r="0" b="0"/>
            <wp:docPr id="3" name="Image 3" descr="Pommier (Pomme) : planter, cultiver, réco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mmier (Pomme) : planter, cultiver, récol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053" cy="234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2C" w:rsidRDefault="0077562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Idnetification</w:t>
      </w:r>
      <w:proofErr w:type="spellEnd"/>
      <w:proofErr w:type="gramStart"/>
      <w:r>
        <w:rPr>
          <w:b/>
          <w:sz w:val="24"/>
          <w:szCs w:val="24"/>
        </w:rPr>
        <w:t> :feuillu</w:t>
      </w:r>
      <w:proofErr w:type="gramEnd"/>
      <w:r>
        <w:rPr>
          <w:b/>
          <w:sz w:val="24"/>
          <w:szCs w:val="24"/>
        </w:rPr>
        <w:t xml:space="preserve"> alterne</w:t>
      </w:r>
    </w:p>
    <w:p w:rsidR="0077562C" w:rsidRPr="0077562C" w:rsidRDefault="00775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Classification :</w:t>
      </w:r>
    </w:p>
    <w:tbl>
      <w:tblPr>
        <w:tblW w:w="41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2238"/>
      </w:tblGrid>
      <w:tr w:rsidR="0077562C" w:rsidRPr="0077562C" w:rsidTr="0077562C">
        <w:tc>
          <w:tcPr>
            <w:tcW w:w="1920" w:type="dxa"/>
            <w:tcBorders>
              <w:top w:val="single" w:sz="6" w:space="0" w:color="EDEDED"/>
            </w:tcBorders>
            <w:shd w:val="clear" w:color="auto" w:fill="FFFFFF" w:themeFill="background1"/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77562C" w:rsidRPr="0077562C" w:rsidRDefault="0077562C" w:rsidP="0077562C">
            <w:pPr>
              <w:rPr>
                <w:b/>
                <w:color w:val="000000" w:themeColor="text1"/>
                <w:sz w:val="32"/>
                <w:szCs w:val="32"/>
                <w:vertAlign w:val="superscript"/>
              </w:rPr>
            </w:pPr>
            <w:hyperlink r:id="rId6" w:history="1">
              <w:r w:rsidRPr="0077562C">
                <w:rPr>
                  <w:rStyle w:val="Lienhypertexte"/>
                  <w:b/>
                  <w:color w:val="000000" w:themeColor="text1"/>
                  <w:sz w:val="32"/>
                  <w:szCs w:val="32"/>
                  <w:vertAlign w:val="superscript"/>
                </w:rPr>
                <w:t>Règne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 w:themeFill="background1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77562C" w:rsidRPr="0077562C" w:rsidRDefault="0077562C" w:rsidP="0077562C">
            <w:pPr>
              <w:rPr>
                <w:b/>
                <w:i/>
                <w:iCs/>
                <w:color w:val="000000" w:themeColor="text1"/>
                <w:sz w:val="32"/>
                <w:szCs w:val="32"/>
                <w:vertAlign w:val="superscript"/>
              </w:rPr>
            </w:pPr>
            <w:hyperlink r:id="rId7" w:tooltip="Plante" w:history="1">
              <w:r w:rsidRPr="0077562C">
                <w:rPr>
                  <w:rStyle w:val="Lienhypertexte"/>
                  <w:b/>
                  <w:i/>
                  <w:iCs/>
                  <w:color w:val="000000" w:themeColor="text1"/>
                  <w:sz w:val="32"/>
                  <w:szCs w:val="32"/>
                  <w:vertAlign w:val="superscript"/>
                </w:rPr>
                <w:t>Plantae</w:t>
              </w:r>
            </w:hyperlink>
          </w:p>
        </w:tc>
        <w:bookmarkStart w:id="0" w:name="_GoBack"/>
        <w:bookmarkEnd w:id="0"/>
      </w:tr>
      <w:tr w:rsidR="0077562C" w:rsidRPr="0077562C" w:rsidTr="0077562C">
        <w:tc>
          <w:tcPr>
            <w:tcW w:w="1920" w:type="dxa"/>
            <w:tcBorders>
              <w:top w:val="single" w:sz="6" w:space="0" w:color="EDEDED"/>
            </w:tcBorders>
            <w:shd w:val="clear" w:color="auto" w:fill="FFFFFF" w:themeFill="background1"/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77562C" w:rsidRPr="0077562C" w:rsidRDefault="0077562C" w:rsidP="0077562C">
            <w:pPr>
              <w:rPr>
                <w:b/>
                <w:color w:val="000000" w:themeColor="text1"/>
                <w:sz w:val="32"/>
                <w:szCs w:val="32"/>
                <w:vertAlign w:val="superscript"/>
              </w:rPr>
            </w:pPr>
            <w:hyperlink r:id="rId8" w:tooltip="Sous-règne" w:history="1">
              <w:r w:rsidRPr="0077562C">
                <w:rPr>
                  <w:rStyle w:val="Lienhypertexte"/>
                  <w:b/>
                  <w:color w:val="000000" w:themeColor="text1"/>
                  <w:sz w:val="32"/>
                  <w:szCs w:val="32"/>
                  <w:vertAlign w:val="superscript"/>
                </w:rPr>
                <w:t>Sous-règne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 w:themeFill="background1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77562C" w:rsidRPr="0077562C" w:rsidRDefault="0077562C" w:rsidP="0077562C">
            <w:pPr>
              <w:rPr>
                <w:b/>
                <w:i/>
                <w:iCs/>
                <w:color w:val="000000" w:themeColor="text1"/>
                <w:sz w:val="32"/>
                <w:szCs w:val="32"/>
                <w:vertAlign w:val="superscript"/>
              </w:rPr>
            </w:pPr>
            <w:hyperlink r:id="rId9" w:tooltip="Tracheobionta" w:history="1">
              <w:proofErr w:type="spellStart"/>
              <w:r w:rsidRPr="0077562C">
                <w:rPr>
                  <w:rStyle w:val="Lienhypertexte"/>
                  <w:b/>
                  <w:i/>
                  <w:iCs/>
                  <w:color w:val="000000" w:themeColor="text1"/>
                  <w:sz w:val="32"/>
                  <w:szCs w:val="32"/>
                  <w:vertAlign w:val="superscript"/>
                </w:rPr>
                <w:t>Tracheobionta</w:t>
              </w:r>
              <w:proofErr w:type="spellEnd"/>
            </w:hyperlink>
          </w:p>
        </w:tc>
      </w:tr>
      <w:tr w:rsidR="0077562C" w:rsidRPr="0077562C" w:rsidTr="0077562C">
        <w:tc>
          <w:tcPr>
            <w:tcW w:w="1920" w:type="dxa"/>
            <w:tcBorders>
              <w:top w:val="single" w:sz="6" w:space="0" w:color="EDEDED"/>
            </w:tcBorders>
            <w:shd w:val="clear" w:color="auto" w:fill="FFFFFF" w:themeFill="background1"/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77562C" w:rsidRPr="0077562C" w:rsidRDefault="0077562C" w:rsidP="0077562C">
            <w:pPr>
              <w:rPr>
                <w:b/>
                <w:color w:val="000000" w:themeColor="text1"/>
                <w:sz w:val="32"/>
                <w:szCs w:val="32"/>
                <w:vertAlign w:val="superscript"/>
              </w:rPr>
            </w:pPr>
            <w:hyperlink r:id="rId10" w:tooltip="Division (biologie)" w:history="1">
              <w:r w:rsidRPr="0077562C">
                <w:rPr>
                  <w:rStyle w:val="Lienhypertexte"/>
                  <w:b/>
                  <w:color w:val="000000" w:themeColor="text1"/>
                  <w:sz w:val="32"/>
                  <w:szCs w:val="32"/>
                  <w:vertAlign w:val="superscript"/>
                </w:rPr>
                <w:t>Division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 w:themeFill="background1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77562C" w:rsidRPr="0077562C" w:rsidRDefault="0077562C" w:rsidP="0077562C">
            <w:pPr>
              <w:rPr>
                <w:b/>
                <w:i/>
                <w:iCs/>
                <w:color w:val="000000" w:themeColor="text1"/>
                <w:sz w:val="32"/>
                <w:szCs w:val="32"/>
                <w:vertAlign w:val="superscript"/>
              </w:rPr>
            </w:pPr>
            <w:hyperlink r:id="rId11" w:tooltip="Magnoliophyta" w:history="1">
              <w:proofErr w:type="spellStart"/>
              <w:r w:rsidRPr="0077562C">
                <w:rPr>
                  <w:rStyle w:val="Lienhypertexte"/>
                  <w:b/>
                  <w:i/>
                  <w:iCs/>
                  <w:color w:val="000000" w:themeColor="text1"/>
                  <w:sz w:val="32"/>
                  <w:szCs w:val="32"/>
                  <w:vertAlign w:val="superscript"/>
                </w:rPr>
                <w:t>Magnoliophyta</w:t>
              </w:r>
              <w:proofErr w:type="spellEnd"/>
            </w:hyperlink>
          </w:p>
        </w:tc>
      </w:tr>
      <w:tr w:rsidR="0077562C" w:rsidRPr="0077562C" w:rsidTr="0077562C">
        <w:tc>
          <w:tcPr>
            <w:tcW w:w="1920" w:type="dxa"/>
            <w:tcBorders>
              <w:top w:val="single" w:sz="6" w:space="0" w:color="EDEDED"/>
            </w:tcBorders>
            <w:shd w:val="clear" w:color="auto" w:fill="FFFFFF" w:themeFill="background1"/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77562C" w:rsidRPr="0077562C" w:rsidRDefault="0077562C" w:rsidP="0077562C">
            <w:pPr>
              <w:rPr>
                <w:b/>
                <w:color w:val="000000" w:themeColor="text1"/>
                <w:sz w:val="32"/>
                <w:szCs w:val="32"/>
                <w:vertAlign w:val="superscript"/>
              </w:rPr>
            </w:pPr>
            <w:hyperlink r:id="rId12" w:tooltip="Classe (biologie)" w:history="1">
              <w:r w:rsidRPr="0077562C">
                <w:rPr>
                  <w:rStyle w:val="Lienhypertexte"/>
                  <w:b/>
                  <w:color w:val="000000" w:themeColor="text1"/>
                  <w:sz w:val="32"/>
                  <w:szCs w:val="32"/>
                  <w:vertAlign w:val="superscript"/>
                </w:rPr>
                <w:t>Classe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 w:themeFill="background1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77562C" w:rsidRPr="0077562C" w:rsidRDefault="0077562C" w:rsidP="0077562C">
            <w:pPr>
              <w:rPr>
                <w:b/>
                <w:i/>
                <w:iCs/>
                <w:color w:val="000000" w:themeColor="text1"/>
                <w:sz w:val="32"/>
                <w:szCs w:val="32"/>
                <w:vertAlign w:val="superscript"/>
              </w:rPr>
            </w:pPr>
            <w:hyperlink r:id="rId13" w:tooltip="Magnoliopsida" w:history="1">
              <w:proofErr w:type="spellStart"/>
              <w:r w:rsidRPr="0077562C">
                <w:rPr>
                  <w:rStyle w:val="Lienhypertexte"/>
                  <w:b/>
                  <w:i/>
                  <w:iCs/>
                  <w:color w:val="000000" w:themeColor="text1"/>
                  <w:sz w:val="32"/>
                  <w:szCs w:val="32"/>
                  <w:vertAlign w:val="superscript"/>
                </w:rPr>
                <w:t>Magnoliopsida</w:t>
              </w:r>
              <w:proofErr w:type="spellEnd"/>
            </w:hyperlink>
          </w:p>
        </w:tc>
      </w:tr>
      <w:tr w:rsidR="0077562C" w:rsidRPr="0077562C" w:rsidTr="0077562C">
        <w:tc>
          <w:tcPr>
            <w:tcW w:w="1920" w:type="dxa"/>
            <w:tcBorders>
              <w:top w:val="single" w:sz="6" w:space="0" w:color="EDEDED"/>
            </w:tcBorders>
            <w:shd w:val="clear" w:color="auto" w:fill="FFFFFF" w:themeFill="background1"/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77562C" w:rsidRPr="0077562C" w:rsidRDefault="0077562C" w:rsidP="0077562C">
            <w:pPr>
              <w:rPr>
                <w:b/>
                <w:color w:val="000000" w:themeColor="text1"/>
                <w:sz w:val="32"/>
                <w:szCs w:val="32"/>
                <w:vertAlign w:val="superscript"/>
              </w:rPr>
            </w:pPr>
            <w:hyperlink r:id="rId14" w:tooltip="Sous-classe (biologie)" w:history="1">
              <w:r w:rsidRPr="0077562C">
                <w:rPr>
                  <w:rStyle w:val="Lienhypertexte"/>
                  <w:b/>
                  <w:color w:val="000000" w:themeColor="text1"/>
                  <w:sz w:val="32"/>
                  <w:szCs w:val="32"/>
                  <w:vertAlign w:val="superscript"/>
                </w:rPr>
                <w:t>Sous-classe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 w:themeFill="background1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77562C" w:rsidRPr="0077562C" w:rsidRDefault="0077562C" w:rsidP="0077562C">
            <w:pPr>
              <w:rPr>
                <w:b/>
                <w:i/>
                <w:iCs/>
                <w:color w:val="000000" w:themeColor="text1"/>
                <w:sz w:val="32"/>
                <w:szCs w:val="32"/>
                <w:vertAlign w:val="superscript"/>
              </w:rPr>
            </w:pPr>
            <w:hyperlink r:id="rId15" w:tooltip="Rosidae" w:history="1">
              <w:proofErr w:type="spellStart"/>
              <w:r w:rsidRPr="0077562C">
                <w:rPr>
                  <w:rStyle w:val="Lienhypertexte"/>
                  <w:b/>
                  <w:i/>
                  <w:iCs/>
                  <w:color w:val="000000" w:themeColor="text1"/>
                  <w:sz w:val="32"/>
                  <w:szCs w:val="32"/>
                  <w:vertAlign w:val="superscript"/>
                </w:rPr>
                <w:t>Rosidae</w:t>
              </w:r>
              <w:proofErr w:type="spellEnd"/>
            </w:hyperlink>
          </w:p>
        </w:tc>
      </w:tr>
      <w:tr w:rsidR="0077562C" w:rsidRPr="0077562C" w:rsidTr="0077562C">
        <w:tc>
          <w:tcPr>
            <w:tcW w:w="1920" w:type="dxa"/>
            <w:tcBorders>
              <w:top w:val="single" w:sz="6" w:space="0" w:color="EDEDED"/>
            </w:tcBorders>
            <w:shd w:val="clear" w:color="auto" w:fill="FFFFFF" w:themeFill="background1"/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77562C" w:rsidRPr="0077562C" w:rsidRDefault="0077562C" w:rsidP="0077562C">
            <w:pPr>
              <w:rPr>
                <w:b/>
                <w:color w:val="000000" w:themeColor="text1"/>
                <w:sz w:val="32"/>
                <w:szCs w:val="32"/>
                <w:vertAlign w:val="superscript"/>
              </w:rPr>
            </w:pPr>
            <w:hyperlink r:id="rId16" w:tooltip="Ordre (biologie)" w:history="1">
              <w:r w:rsidRPr="0077562C">
                <w:rPr>
                  <w:rStyle w:val="Lienhypertexte"/>
                  <w:b/>
                  <w:color w:val="000000" w:themeColor="text1"/>
                  <w:sz w:val="32"/>
                  <w:szCs w:val="32"/>
                  <w:vertAlign w:val="superscript"/>
                </w:rPr>
                <w:t>Ordre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 w:themeFill="background1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77562C" w:rsidRPr="0077562C" w:rsidRDefault="0077562C" w:rsidP="0077562C">
            <w:pPr>
              <w:rPr>
                <w:b/>
                <w:i/>
                <w:iCs/>
                <w:color w:val="000000" w:themeColor="text1"/>
                <w:sz w:val="32"/>
                <w:szCs w:val="32"/>
                <w:vertAlign w:val="superscript"/>
              </w:rPr>
            </w:pPr>
            <w:hyperlink r:id="rId17" w:tooltip="Rosales" w:history="1">
              <w:r w:rsidRPr="0077562C">
                <w:rPr>
                  <w:rStyle w:val="Lienhypertexte"/>
                  <w:b/>
                  <w:i/>
                  <w:iCs/>
                  <w:color w:val="000000" w:themeColor="text1"/>
                  <w:sz w:val="32"/>
                  <w:szCs w:val="32"/>
                  <w:vertAlign w:val="superscript"/>
                </w:rPr>
                <w:t>Rosales</w:t>
              </w:r>
            </w:hyperlink>
          </w:p>
        </w:tc>
      </w:tr>
      <w:tr w:rsidR="0077562C" w:rsidRPr="0077562C" w:rsidTr="0077562C">
        <w:tc>
          <w:tcPr>
            <w:tcW w:w="1920" w:type="dxa"/>
            <w:tcBorders>
              <w:top w:val="single" w:sz="6" w:space="0" w:color="EDEDED"/>
            </w:tcBorders>
            <w:shd w:val="clear" w:color="auto" w:fill="FFFFFF" w:themeFill="background1"/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77562C" w:rsidRPr="0077562C" w:rsidRDefault="0077562C" w:rsidP="0077562C">
            <w:pPr>
              <w:rPr>
                <w:b/>
                <w:color w:val="000000" w:themeColor="text1"/>
                <w:sz w:val="32"/>
                <w:szCs w:val="32"/>
                <w:vertAlign w:val="superscript"/>
              </w:rPr>
            </w:pPr>
            <w:hyperlink r:id="rId18" w:tooltip="Famille (biologie)" w:history="1">
              <w:r w:rsidRPr="0077562C">
                <w:rPr>
                  <w:rStyle w:val="Lienhypertexte"/>
                  <w:b/>
                  <w:color w:val="000000" w:themeColor="text1"/>
                  <w:sz w:val="32"/>
                  <w:szCs w:val="32"/>
                  <w:vertAlign w:val="superscript"/>
                </w:rPr>
                <w:t>Famille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 w:themeFill="background1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77562C" w:rsidRPr="0077562C" w:rsidRDefault="0077562C" w:rsidP="0077562C">
            <w:pPr>
              <w:rPr>
                <w:b/>
                <w:i/>
                <w:iCs/>
                <w:color w:val="000000" w:themeColor="text1"/>
                <w:sz w:val="32"/>
                <w:szCs w:val="32"/>
                <w:vertAlign w:val="superscript"/>
              </w:rPr>
            </w:pPr>
            <w:hyperlink r:id="rId19" w:tooltip="Rosaceae" w:history="1">
              <w:proofErr w:type="spellStart"/>
              <w:r w:rsidRPr="0077562C">
                <w:rPr>
                  <w:rStyle w:val="Lienhypertexte"/>
                  <w:b/>
                  <w:i/>
                  <w:iCs/>
                  <w:color w:val="000000" w:themeColor="text1"/>
                  <w:sz w:val="32"/>
                  <w:szCs w:val="32"/>
                  <w:vertAlign w:val="superscript"/>
                </w:rPr>
                <w:t>Rosaceae</w:t>
              </w:r>
              <w:proofErr w:type="spellEnd"/>
            </w:hyperlink>
          </w:p>
        </w:tc>
      </w:tr>
      <w:tr w:rsidR="0077562C" w:rsidRPr="0077562C" w:rsidTr="0077562C">
        <w:tc>
          <w:tcPr>
            <w:tcW w:w="1920" w:type="dxa"/>
            <w:tcBorders>
              <w:top w:val="single" w:sz="6" w:space="0" w:color="EDEDED"/>
            </w:tcBorders>
            <w:shd w:val="clear" w:color="auto" w:fill="FFFFFF" w:themeFill="background1"/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77562C" w:rsidRPr="0077562C" w:rsidRDefault="0077562C" w:rsidP="0077562C">
            <w:pPr>
              <w:rPr>
                <w:b/>
                <w:color w:val="000000" w:themeColor="text1"/>
                <w:sz w:val="32"/>
                <w:szCs w:val="32"/>
                <w:vertAlign w:val="superscript"/>
              </w:rPr>
            </w:pPr>
            <w:hyperlink r:id="rId20" w:tooltip="Sous-famille (biologie)" w:history="1">
              <w:r w:rsidRPr="0077562C">
                <w:rPr>
                  <w:rStyle w:val="Lienhypertexte"/>
                  <w:b/>
                  <w:color w:val="000000" w:themeColor="text1"/>
                  <w:sz w:val="32"/>
                  <w:szCs w:val="32"/>
                  <w:vertAlign w:val="superscript"/>
                </w:rPr>
                <w:t>Sous-famille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 w:themeFill="background1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77562C" w:rsidRPr="0077562C" w:rsidRDefault="0077562C" w:rsidP="0077562C">
            <w:pPr>
              <w:rPr>
                <w:b/>
                <w:i/>
                <w:iCs/>
                <w:color w:val="000000" w:themeColor="text1"/>
                <w:sz w:val="32"/>
                <w:szCs w:val="32"/>
                <w:vertAlign w:val="superscript"/>
              </w:rPr>
            </w:pPr>
            <w:hyperlink r:id="rId21" w:tooltip="Maloideae" w:history="1">
              <w:proofErr w:type="spellStart"/>
              <w:r w:rsidRPr="0077562C">
                <w:rPr>
                  <w:rStyle w:val="Lienhypertexte"/>
                  <w:b/>
                  <w:i/>
                  <w:iCs/>
                  <w:color w:val="000000" w:themeColor="text1"/>
                  <w:sz w:val="32"/>
                  <w:szCs w:val="32"/>
                  <w:vertAlign w:val="superscript"/>
                </w:rPr>
                <w:t>Maloideae</w:t>
              </w:r>
              <w:proofErr w:type="spellEnd"/>
            </w:hyperlink>
          </w:p>
        </w:tc>
      </w:tr>
    </w:tbl>
    <w:p w:rsidR="0077562C" w:rsidRPr="0077562C" w:rsidRDefault="0077562C">
      <w:pPr>
        <w:rPr>
          <w:b/>
          <w:sz w:val="24"/>
          <w:szCs w:val="24"/>
        </w:rPr>
      </w:pPr>
    </w:p>
    <w:sectPr w:rsidR="0077562C" w:rsidRPr="007756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2C"/>
    <w:rsid w:val="0077562C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1835"/>
  <w15:chartTrackingRefBased/>
  <w15:docId w15:val="{477CA671-44C7-4D99-9846-F99ED506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character" w:styleId="Lienhypertexte">
    <w:name w:val="Hyperlink"/>
    <w:basedOn w:val="Policepardfaut"/>
    <w:uiPriority w:val="99"/>
    <w:unhideWhenUsed/>
    <w:rsid w:val="0077562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5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Sous-r%C3%A8gne" TargetMode="External"/><Relationship Id="rId13" Type="http://schemas.openxmlformats.org/officeDocument/2006/relationships/hyperlink" Target="https://fr.wikipedia.org/wiki/Magnoliopsida" TargetMode="External"/><Relationship Id="rId18" Type="http://schemas.openxmlformats.org/officeDocument/2006/relationships/hyperlink" Target="https://fr.wikipedia.org/wiki/Famille_(biologie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r.wikipedia.org/wiki/Maloideae" TargetMode="External"/><Relationship Id="rId7" Type="http://schemas.openxmlformats.org/officeDocument/2006/relationships/hyperlink" Target="https://fr.wikipedia.org/wiki/Plante" TargetMode="External"/><Relationship Id="rId12" Type="http://schemas.openxmlformats.org/officeDocument/2006/relationships/hyperlink" Target="https://fr.wikipedia.org/wiki/Classe_(biologie)" TargetMode="External"/><Relationship Id="rId17" Type="http://schemas.openxmlformats.org/officeDocument/2006/relationships/hyperlink" Target="https://fr.wikipedia.org/wiki/Rosal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Ordre_(biologie)" TargetMode="External"/><Relationship Id="rId20" Type="http://schemas.openxmlformats.org/officeDocument/2006/relationships/hyperlink" Target="https://fr.wikipedia.org/wiki/Sous-famille_(biologie)" TargetMode="External"/><Relationship Id="rId1" Type="http://schemas.openxmlformats.org/officeDocument/2006/relationships/styles" Target="styles.xml"/><Relationship Id="rId6" Type="http://schemas.openxmlformats.org/officeDocument/2006/relationships/hyperlink" Target="https://fr.wikipedia.org/wiki/R%C3%A8gne_(biologie)" TargetMode="External"/><Relationship Id="rId11" Type="http://schemas.openxmlformats.org/officeDocument/2006/relationships/hyperlink" Target="https://fr.wikipedia.org/wiki/Magnoliophyta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fr.wikipedia.org/wiki/Rosida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r.wikipedia.org/wiki/Division_(biologie)" TargetMode="External"/><Relationship Id="rId19" Type="http://schemas.openxmlformats.org/officeDocument/2006/relationships/hyperlink" Target="https://fr.wikipedia.org/wiki/Rosacea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r.wikipedia.org/wiki/Tracheobionta" TargetMode="External"/><Relationship Id="rId14" Type="http://schemas.openxmlformats.org/officeDocument/2006/relationships/hyperlink" Target="https://fr.wikipedia.org/wiki/Sous-classe_(biologie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2022-06-17T17:51:00Z</dcterms:created>
  <dcterms:modified xsi:type="dcterms:W3CDTF">2022-06-17T18:04:00Z</dcterms:modified>
</cp:coreProperties>
</file>