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180" w:rsidRDefault="00DC7180">
      <w:pPr>
        <w:rPr>
          <w:sz w:val="48"/>
          <w:szCs w:val="48"/>
        </w:rPr>
      </w:pPr>
      <w:r w:rsidRPr="00DC7180">
        <w:rPr>
          <w:sz w:val="48"/>
          <w:szCs w:val="48"/>
        </w:rPr>
        <w:t xml:space="preserve">                                    </w:t>
      </w:r>
      <w:r>
        <w:rPr>
          <w:sz w:val="48"/>
          <w:szCs w:val="48"/>
        </w:rPr>
        <w:t xml:space="preserve"> </w:t>
      </w:r>
      <w:r w:rsidRPr="00DC7180">
        <w:rPr>
          <w:sz w:val="48"/>
          <w:szCs w:val="48"/>
        </w:rPr>
        <w:t xml:space="preserve">  Pays</w:t>
      </w:r>
    </w:p>
    <w:p w:rsidR="00CB6B88" w:rsidRDefault="00CB6B88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</w:t>
      </w:r>
      <w:proofErr w:type="spellStart"/>
      <w:r w:rsidRPr="00DC7180">
        <w:rPr>
          <w:sz w:val="48"/>
          <w:szCs w:val="48"/>
        </w:rPr>
        <w:t>Albania</w:t>
      </w:r>
      <w:proofErr w:type="spellEnd"/>
    </w:p>
    <w:p w:rsidR="00CB6B88" w:rsidRDefault="00CB6B88">
      <w:pPr>
        <w:rPr>
          <w:sz w:val="48"/>
          <w:szCs w:val="48"/>
        </w:rPr>
      </w:pPr>
    </w:p>
    <w:p w:rsidR="00CB6B88" w:rsidRPr="00DC7180" w:rsidRDefault="00CB6B88">
      <w:pPr>
        <w:rPr>
          <w:sz w:val="48"/>
          <w:szCs w:val="48"/>
        </w:rPr>
      </w:pPr>
    </w:p>
    <w:p w:rsidR="00FD34B2" w:rsidRPr="00DC7180" w:rsidRDefault="00DC7180">
      <w:pPr>
        <w:rPr>
          <w:sz w:val="48"/>
          <w:szCs w:val="48"/>
        </w:rPr>
      </w:pPr>
      <w:r w:rsidRPr="00DC7180">
        <w:rPr>
          <w:sz w:val="48"/>
          <w:szCs w:val="48"/>
        </w:rPr>
        <w:t xml:space="preserve">                   </w:t>
      </w:r>
      <w:r w:rsidR="00FD34B2">
        <w:rPr>
          <w:noProof/>
          <w:sz w:val="48"/>
          <w:szCs w:val="48"/>
        </w:rPr>
        <w:drawing>
          <wp:inline distT="0" distB="0" distL="0" distR="0" wp14:anchorId="64CF30F4" wp14:editId="7B95F6CD">
            <wp:extent cx="2969128" cy="2724150"/>
            <wp:effectExtent l="0" t="0" r="317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149" cy="2752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C7180">
        <w:rPr>
          <w:sz w:val="48"/>
          <w:szCs w:val="48"/>
        </w:rPr>
        <w:t xml:space="preserve"> </w:t>
      </w:r>
      <w:r w:rsidR="00CB6B88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7F8B2918">
            <wp:simplePos x="0" y="0"/>
            <wp:positionH relativeFrom="column">
              <wp:posOffset>1376680</wp:posOffset>
            </wp:positionH>
            <wp:positionV relativeFrom="paragraph">
              <wp:posOffset>2540</wp:posOffset>
            </wp:positionV>
            <wp:extent cx="2816860" cy="2886075"/>
            <wp:effectExtent l="0" t="0" r="2540" b="952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60" cy="288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C7180">
        <w:rPr>
          <w:sz w:val="48"/>
          <w:szCs w:val="48"/>
        </w:rPr>
        <w:t xml:space="preserve">          </w:t>
      </w:r>
    </w:p>
    <w:p w:rsidR="00AC11D7" w:rsidRDefault="00DC7180">
      <w:pPr>
        <w:rPr>
          <w:sz w:val="32"/>
          <w:szCs w:val="32"/>
        </w:rPr>
      </w:pPr>
      <w:r w:rsidRPr="00DC7180">
        <w:rPr>
          <w:sz w:val="32"/>
          <w:szCs w:val="32"/>
        </w:rPr>
        <w:t xml:space="preserve">                       </w:t>
      </w:r>
    </w:p>
    <w:p w:rsidR="00873DCC" w:rsidRDefault="00873DCC">
      <w:pPr>
        <w:rPr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17"/>
        <w:gridCol w:w="4203"/>
      </w:tblGrid>
      <w:tr w:rsidR="00873DCC" w:rsidRPr="00873DCC" w:rsidTr="00873DCC">
        <w:trPr>
          <w:trHeight w:val="300"/>
        </w:trPr>
        <w:tc>
          <w:tcPr>
            <w:tcW w:w="8020" w:type="dxa"/>
            <w:gridSpan w:val="2"/>
            <w:noWrap/>
            <w:hideMark/>
          </w:tcPr>
          <w:p w:rsidR="00873DCC" w:rsidRPr="00873DCC" w:rsidRDefault="00873DCC">
            <w:pPr>
              <w:rPr>
                <w:sz w:val="32"/>
                <w:szCs w:val="32"/>
              </w:rPr>
            </w:pPr>
            <w:r w:rsidRPr="00873DCC">
              <w:rPr>
                <w:sz w:val="32"/>
                <w:szCs w:val="32"/>
              </w:rPr>
              <w:t>élèves n'ayant pas accès à l'école (</w:t>
            </w:r>
            <w:r>
              <w:rPr>
                <w:sz w:val="32"/>
                <w:szCs w:val="32"/>
              </w:rPr>
              <w:t>albania</w:t>
            </w:r>
            <w:r w:rsidRPr="00873DCC">
              <w:rPr>
                <w:sz w:val="32"/>
                <w:szCs w:val="32"/>
              </w:rPr>
              <w:t>)</w:t>
            </w:r>
          </w:p>
        </w:tc>
      </w:tr>
      <w:tr w:rsidR="00873DCC" w:rsidRPr="00873DCC" w:rsidTr="00873DCC">
        <w:trPr>
          <w:trHeight w:val="300"/>
        </w:trPr>
        <w:tc>
          <w:tcPr>
            <w:tcW w:w="3817" w:type="dxa"/>
            <w:noWrap/>
            <w:hideMark/>
          </w:tcPr>
          <w:p w:rsidR="00873DCC" w:rsidRPr="00873DCC" w:rsidRDefault="00873DCC">
            <w:pPr>
              <w:rPr>
                <w:sz w:val="32"/>
                <w:szCs w:val="32"/>
              </w:rPr>
            </w:pPr>
            <w:proofErr w:type="gramStart"/>
            <w:r w:rsidRPr="00873DCC">
              <w:rPr>
                <w:sz w:val="32"/>
                <w:szCs w:val="32"/>
              </w:rPr>
              <w:t>années</w:t>
            </w:r>
            <w:proofErr w:type="gramEnd"/>
          </w:p>
        </w:tc>
        <w:tc>
          <w:tcPr>
            <w:tcW w:w="4203" w:type="dxa"/>
            <w:noWrap/>
            <w:hideMark/>
          </w:tcPr>
          <w:p w:rsidR="00873DCC" w:rsidRPr="00873DCC" w:rsidRDefault="00873DCC">
            <w:pPr>
              <w:rPr>
                <w:sz w:val="32"/>
                <w:szCs w:val="32"/>
              </w:rPr>
            </w:pPr>
            <w:proofErr w:type="gramStart"/>
            <w:r w:rsidRPr="00873DCC">
              <w:rPr>
                <w:sz w:val="32"/>
                <w:szCs w:val="32"/>
              </w:rPr>
              <w:t>nombre</w:t>
            </w:r>
            <w:proofErr w:type="gramEnd"/>
          </w:p>
        </w:tc>
      </w:tr>
      <w:tr w:rsidR="00873DCC" w:rsidRPr="00873DCC" w:rsidTr="00873DCC">
        <w:trPr>
          <w:trHeight w:val="300"/>
        </w:trPr>
        <w:tc>
          <w:tcPr>
            <w:tcW w:w="3817" w:type="dxa"/>
            <w:noWrap/>
            <w:hideMark/>
          </w:tcPr>
          <w:p w:rsidR="00873DCC" w:rsidRPr="00873DCC" w:rsidRDefault="00873DCC" w:rsidP="00873DCC">
            <w:pPr>
              <w:rPr>
                <w:sz w:val="32"/>
                <w:szCs w:val="32"/>
              </w:rPr>
            </w:pPr>
            <w:r w:rsidRPr="00873DCC">
              <w:rPr>
                <w:sz w:val="32"/>
                <w:szCs w:val="32"/>
              </w:rPr>
              <w:t>2010</w:t>
            </w:r>
          </w:p>
        </w:tc>
        <w:tc>
          <w:tcPr>
            <w:tcW w:w="4203" w:type="dxa"/>
            <w:noWrap/>
            <w:hideMark/>
          </w:tcPr>
          <w:p w:rsidR="00873DCC" w:rsidRPr="00873DCC" w:rsidRDefault="00873DCC" w:rsidP="00873DCC">
            <w:pPr>
              <w:rPr>
                <w:sz w:val="32"/>
                <w:szCs w:val="32"/>
              </w:rPr>
            </w:pPr>
            <w:r w:rsidRPr="00873DCC">
              <w:rPr>
                <w:sz w:val="32"/>
                <w:szCs w:val="32"/>
              </w:rPr>
              <w:t>19980</w:t>
            </w:r>
          </w:p>
        </w:tc>
      </w:tr>
      <w:tr w:rsidR="00873DCC" w:rsidRPr="00873DCC" w:rsidTr="00873DCC">
        <w:trPr>
          <w:trHeight w:val="300"/>
        </w:trPr>
        <w:tc>
          <w:tcPr>
            <w:tcW w:w="3817" w:type="dxa"/>
            <w:noWrap/>
            <w:hideMark/>
          </w:tcPr>
          <w:p w:rsidR="00873DCC" w:rsidRPr="00873DCC" w:rsidRDefault="00873DCC" w:rsidP="00873DCC">
            <w:pPr>
              <w:rPr>
                <w:sz w:val="32"/>
                <w:szCs w:val="32"/>
              </w:rPr>
            </w:pPr>
            <w:r w:rsidRPr="00873DCC">
              <w:rPr>
                <w:sz w:val="32"/>
                <w:szCs w:val="32"/>
              </w:rPr>
              <w:t>2011</w:t>
            </w:r>
          </w:p>
        </w:tc>
        <w:tc>
          <w:tcPr>
            <w:tcW w:w="4203" w:type="dxa"/>
            <w:noWrap/>
            <w:hideMark/>
          </w:tcPr>
          <w:p w:rsidR="00873DCC" w:rsidRPr="00873DCC" w:rsidRDefault="00873DCC" w:rsidP="00873DCC">
            <w:pPr>
              <w:rPr>
                <w:sz w:val="32"/>
                <w:szCs w:val="32"/>
              </w:rPr>
            </w:pPr>
            <w:r w:rsidRPr="00873DCC">
              <w:rPr>
                <w:sz w:val="32"/>
                <w:szCs w:val="32"/>
              </w:rPr>
              <w:t>10957</w:t>
            </w:r>
          </w:p>
        </w:tc>
      </w:tr>
      <w:tr w:rsidR="00873DCC" w:rsidRPr="00873DCC" w:rsidTr="00873DCC">
        <w:trPr>
          <w:trHeight w:val="300"/>
        </w:trPr>
        <w:tc>
          <w:tcPr>
            <w:tcW w:w="3817" w:type="dxa"/>
            <w:noWrap/>
            <w:hideMark/>
          </w:tcPr>
          <w:p w:rsidR="00873DCC" w:rsidRPr="00873DCC" w:rsidRDefault="00873DCC" w:rsidP="00873DCC">
            <w:pPr>
              <w:rPr>
                <w:sz w:val="32"/>
                <w:szCs w:val="32"/>
              </w:rPr>
            </w:pPr>
            <w:r w:rsidRPr="00873DCC">
              <w:rPr>
                <w:sz w:val="32"/>
                <w:szCs w:val="32"/>
              </w:rPr>
              <w:t>2012</w:t>
            </w:r>
          </w:p>
        </w:tc>
        <w:tc>
          <w:tcPr>
            <w:tcW w:w="4203" w:type="dxa"/>
            <w:noWrap/>
            <w:hideMark/>
          </w:tcPr>
          <w:p w:rsidR="00873DCC" w:rsidRPr="00873DCC" w:rsidRDefault="00873DCC" w:rsidP="00873DCC">
            <w:pPr>
              <w:rPr>
                <w:sz w:val="32"/>
                <w:szCs w:val="32"/>
              </w:rPr>
            </w:pPr>
            <w:r w:rsidRPr="00873DCC">
              <w:rPr>
                <w:sz w:val="32"/>
                <w:szCs w:val="32"/>
              </w:rPr>
              <w:t>6981</w:t>
            </w:r>
          </w:p>
        </w:tc>
      </w:tr>
      <w:tr w:rsidR="00873DCC" w:rsidRPr="00873DCC" w:rsidTr="00873DCC">
        <w:trPr>
          <w:trHeight w:val="300"/>
        </w:trPr>
        <w:tc>
          <w:tcPr>
            <w:tcW w:w="3817" w:type="dxa"/>
            <w:noWrap/>
            <w:hideMark/>
          </w:tcPr>
          <w:p w:rsidR="00873DCC" w:rsidRPr="00873DCC" w:rsidRDefault="00873DCC" w:rsidP="00873DCC">
            <w:pPr>
              <w:rPr>
                <w:sz w:val="32"/>
                <w:szCs w:val="32"/>
              </w:rPr>
            </w:pPr>
            <w:r w:rsidRPr="00873DCC">
              <w:rPr>
                <w:sz w:val="32"/>
                <w:szCs w:val="32"/>
              </w:rPr>
              <w:t>2013</w:t>
            </w:r>
          </w:p>
        </w:tc>
        <w:tc>
          <w:tcPr>
            <w:tcW w:w="4203" w:type="dxa"/>
            <w:noWrap/>
            <w:hideMark/>
          </w:tcPr>
          <w:p w:rsidR="00873DCC" w:rsidRPr="00873DCC" w:rsidRDefault="00873DCC" w:rsidP="00873DCC">
            <w:pPr>
              <w:rPr>
                <w:sz w:val="32"/>
                <w:szCs w:val="32"/>
              </w:rPr>
            </w:pPr>
            <w:r w:rsidRPr="00873DCC">
              <w:rPr>
                <w:sz w:val="32"/>
                <w:szCs w:val="32"/>
              </w:rPr>
              <w:t>7557</w:t>
            </w:r>
          </w:p>
        </w:tc>
      </w:tr>
      <w:tr w:rsidR="00873DCC" w:rsidRPr="00873DCC" w:rsidTr="00873DCC">
        <w:trPr>
          <w:trHeight w:val="300"/>
        </w:trPr>
        <w:tc>
          <w:tcPr>
            <w:tcW w:w="3817" w:type="dxa"/>
            <w:noWrap/>
            <w:hideMark/>
          </w:tcPr>
          <w:p w:rsidR="00873DCC" w:rsidRPr="00873DCC" w:rsidRDefault="00873DCC" w:rsidP="00873DCC">
            <w:pPr>
              <w:rPr>
                <w:sz w:val="32"/>
                <w:szCs w:val="32"/>
              </w:rPr>
            </w:pPr>
            <w:r w:rsidRPr="00873DCC">
              <w:rPr>
                <w:sz w:val="32"/>
                <w:szCs w:val="32"/>
              </w:rPr>
              <w:t>2014</w:t>
            </w:r>
          </w:p>
        </w:tc>
        <w:tc>
          <w:tcPr>
            <w:tcW w:w="4203" w:type="dxa"/>
            <w:noWrap/>
            <w:hideMark/>
          </w:tcPr>
          <w:p w:rsidR="00873DCC" w:rsidRPr="00873DCC" w:rsidRDefault="00873DCC" w:rsidP="00873DCC">
            <w:pPr>
              <w:rPr>
                <w:sz w:val="32"/>
                <w:szCs w:val="32"/>
              </w:rPr>
            </w:pPr>
            <w:r w:rsidRPr="00873DCC">
              <w:rPr>
                <w:sz w:val="32"/>
                <w:szCs w:val="32"/>
              </w:rPr>
              <w:t>7101</w:t>
            </w:r>
          </w:p>
        </w:tc>
      </w:tr>
      <w:tr w:rsidR="00873DCC" w:rsidRPr="00873DCC" w:rsidTr="00873DCC">
        <w:trPr>
          <w:trHeight w:val="300"/>
        </w:trPr>
        <w:tc>
          <w:tcPr>
            <w:tcW w:w="3817" w:type="dxa"/>
            <w:noWrap/>
            <w:hideMark/>
          </w:tcPr>
          <w:p w:rsidR="00873DCC" w:rsidRPr="00873DCC" w:rsidRDefault="00873DCC" w:rsidP="00873DCC">
            <w:pPr>
              <w:rPr>
                <w:sz w:val="32"/>
                <w:szCs w:val="32"/>
              </w:rPr>
            </w:pPr>
            <w:r w:rsidRPr="00873DCC">
              <w:rPr>
                <w:sz w:val="32"/>
                <w:szCs w:val="32"/>
              </w:rPr>
              <w:t>2015</w:t>
            </w:r>
          </w:p>
        </w:tc>
        <w:tc>
          <w:tcPr>
            <w:tcW w:w="4203" w:type="dxa"/>
            <w:noWrap/>
            <w:hideMark/>
          </w:tcPr>
          <w:p w:rsidR="00873DCC" w:rsidRPr="00873DCC" w:rsidRDefault="00873DCC" w:rsidP="00873DCC">
            <w:pPr>
              <w:rPr>
                <w:sz w:val="32"/>
                <w:szCs w:val="32"/>
              </w:rPr>
            </w:pPr>
            <w:r w:rsidRPr="00873DCC">
              <w:rPr>
                <w:sz w:val="32"/>
                <w:szCs w:val="32"/>
              </w:rPr>
              <w:t>4665</w:t>
            </w:r>
          </w:p>
        </w:tc>
      </w:tr>
    </w:tbl>
    <w:p w:rsidR="00FD34B2" w:rsidRDefault="00FD34B2">
      <w:pPr>
        <w:rPr>
          <w:sz w:val="32"/>
          <w:szCs w:val="32"/>
        </w:rPr>
      </w:pPr>
    </w:p>
    <w:p w:rsidR="00FD34B2" w:rsidRDefault="00FD34B2">
      <w:pPr>
        <w:rPr>
          <w:sz w:val="32"/>
          <w:szCs w:val="32"/>
        </w:rPr>
      </w:pPr>
    </w:p>
    <w:p w:rsidR="00FD34B2" w:rsidRDefault="00FD34B2">
      <w:pPr>
        <w:rPr>
          <w:sz w:val="32"/>
          <w:szCs w:val="32"/>
        </w:rPr>
      </w:pPr>
    </w:p>
    <w:p w:rsidR="00FD34B2" w:rsidRDefault="00FD34B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F396146" wp14:editId="47558416">
            <wp:extent cx="5029200" cy="2990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4B2" w:rsidRDefault="00FD34B2">
      <w:pPr>
        <w:rPr>
          <w:sz w:val="32"/>
          <w:szCs w:val="32"/>
        </w:rPr>
      </w:pPr>
    </w:p>
    <w:p w:rsidR="00FD34B2" w:rsidRDefault="00FD34B2">
      <w:pPr>
        <w:rPr>
          <w:sz w:val="32"/>
          <w:szCs w:val="32"/>
        </w:rPr>
      </w:pPr>
    </w:p>
    <w:p w:rsidR="00FD34B2" w:rsidRDefault="00FD34B2">
      <w:pPr>
        <w:rPr>
          <w:sz w:val="32"/>
          <w:szCs w:val="32"/>
        </w:rPr>
      </w:pPr>
    </w:p>
    <w:p w:rsidR="00FD34B2" w:rsidRDefault="00FD34B2">
      <w:pPr>
        <w:rPr>
          <w:sz w:val="32"/>
          <w:szCs w:val="32"/>
        </w:rPr>
      </w:pPr>
      <w:bookmarkStart w:id="0" w:name="_GoBack"/>
      <w:bookmarkEnd w:id="0"/>
    </w:p>
    <w:sectPr w:rsidR="00FD34B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80"/>
    <w:rsid w:val="00627D48"/>
    <w:rsid w:val="007D001C"/>
    <w:rsid w:val="00873DCC"/>
    <w:rsid w:val="00BF34CD"/>
    <w:rsid w:val="00CB6B88"/>
    <w:rsid w:val="00DC7180"/>
    <w:rsid w:val="00FD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F2B12"/>
  <w15:chartTrackingRefBased/>
  <w15:docId w15:val="{111D95F4-E4E9-4484-8299-85E622B3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table" w:styleId="Grilledutableau">
    <w:name w:val="Table Grid"/>
    <w:basedOn w:val="TableauNormal"/>
    <w:uiPriority w:val="39"/>
    <w:rsid w:val="00873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44</Words>
  <Characters>243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5</cp:revision>
  <dcterms:created xsi:type="dcterms:W3CDTF">2022-09-26T18:06:00Z</dcterms:created>
  <dcterms:modified xsi:type="dcterms:W3CDTF">2022-10-05T18:38:00Z</dcterms:modified>
</cp:coreProperties>
</file>