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7E1D" w14:textId="65E78D64" w:rsidR="00010AEB" w:rsidRPr="00010AEB" w:rsidRDefault="00010AEB" w:rsidP="00010AEB">
      <w:pPr>
        <w:jc w:val="center"/>
        <w:rPr>
          <w:sz w:val="44"/>
          <w:szCs w:val="44"/>
        </w:rPr>
      </w:pPr>
      <w:bookmarkStart w:id="0" w:name="_Hlk155951790"/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ACB2A9B" wp14:editId="7F2817B5">
            <wp:simplePos x="0" y="0"/>
            <wp:positionH relativeFrom="rightMargin">
              <wp:align>left</wp:align>
            </wp:positionH>
            <wp:positionV relativeFrom="paragraph">
              <wp:posOffset>-819150</wp:posOffset>
            </wp:positionV>
            <wp:extent cx="933450" cy="1371600"/>
            <wp:effectExtent l="0" t="0" r="0" b="0"/>
            <wp:wrapNone/>
            <wp:docPr id="4524874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Chadwick </w:t>
      </w:r>
    </w:p>
    <w:p w14:paraId="6476D871" w14:textId="4A56C4E4" w:rsidR="00010AEB" w:rsidRPr="00010AEB" w:rsidRDefault="00010AEB" w:rsidP="00010AEB">
      <w:pPr>
        <w:jc w:val="center"/>
        <w:rPr>
          <w:sz w:val="44"/>
          <w:szCs w:val="44"/>
        </w:rPr>
      </w:pPr>
    </w:p>
    <w:p w14:paraId="1FF4D692" w14:textId="310B7FB0" w:rsidR="00010AEB" w:rsidRPr="00010AEB" w:rsidRDefault="00010AEB" w:rsidP="00010AEB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Nom </w:t>
      </w:r>
      <w:r w:rsidRPr="00010AEB">
        <w:rPr>
          <w:rFonts w:cstheme="minorHAnsi"/>
          <w:sz w:val="40"/>
          <w:szCs w:val="40"/>
        </w:rPr>
        <w:t xml:space="preserve">complet : </w:t>
      </w:r>
      <w:r w:rsidRPr="00010AEB">
        <w:rPr>
          <w:rFonts w:cstheme="minorHAnsi"/>
          <w:sz w:val="40"/>
          <w:szCs w:val="40"/>
          <w:shd w:val="clear" w:color="auto" w:fill="FFFFFF"/>
        </w:rPr>
        <w:t>James Chadwick</w:t>
      </w:r>
    </w:p>
    <w:p w14:paraId="0ED858AA" w14:textId="5B953399" w:rsidR="00010AEB" w:rsidRPr="00010AEB" w:rsidRDefault="00010AEB" w:rsidP="00010AEB">
      <w:pPr>
        <w:rPr>
          <w:rFonts w:cstheme="minorHAnsi"/>
          <w:sz w:val="40"/>
          <w:szCs w:val="40"/>
        </w:rPr>
      </w:pPr>
      <w:r w:rsidRPr="00010AEB">
        <w:rPr>
          <w:rFonts w:cstheme="minorHAnsi"/>
          <w:sz w:val="40"/>
          <w:szCs w:val="40"/>
        </w:rPr>
        <w:t xml:space="preserve">Nationalité : </w:t>
      </w:r>
      <w:r w:rsidRPr="00010AEB">
        <w:rPr>
          <w:rFonts w:cstheme="minorHAnsi"/>
          <w:sz w:val="40"/>
          <w:szCs w:val="40"/>
        </w:rPr>
        <w:t>anglais</w:t>
      </w:r>
    </w:p>
    <w:p w14:paraId="1CCE1906" w14:textId="66EE131A" w:rsidR="00010AEB" w:rsidRPr="00010AEB" w:rsidRDefault="00010AEB" w:rsidP="00010AEB">
      <w:pPr>
        <w:rPr>
          <w:rFonts w:cstheme="minorHAnsi"/>
          <w:sz w:val="40"/>
          <w:szCs w:val="40"/>
        </w:rPr>
      </w:pPr>
      <w:r w:rsidRPr="00010AEB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27C4B8" wp14:editId="7B2BD7B1">
            <wp:simplePos x="0" y="0"/>
            <wp:positionH relativeFrom="margin">
              <wp:posOffset>4714875</wp:posOffset>
            </wp:positionH>
            <wp:positionV relativeFrom="paragraph">
              <wp:posOffset>6985</wp:posOffset>
            </wp:positionV>
            <wp:extent cx="1428750" cy="714375"/>
            <wp:effectExtent l="0" t="0" r="0" b="9525"/>
            <wp:wrapNone/>
            <wp:docPr id="501928492" name="Image 2" descr="2 900+ Drapeau Anglais Stock Illustrations, graphiques vectoriels libre de  droits et Clip Art - iStock | Angleterre, Union jack, Drapeau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900+ Drapeau Anglais Stock Illustrations, graphiques vectoriels libre de  droits et Clip Art - iStock | Angleterre, Union jack, Drapeau franç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EB">
        <w:rPr>
          <w:rFonts w:cstheme="minorHAnsi"/>
          <w:sz w:val="40"/>
          <w:szCs w:val="40"/>
        </w:rPr>
        <w:t>Période de temp : 1909 à 1935</w:t>
      </w:r>
    </w:p>
    <w:p w14:paraId="29A2B58D" w14:textId="726D6137" w:rsidR="00010AEB" w:rsidRPr="00010AEB" w:rsidRDefault="00010AEB" w:rsidP="00010AEB">
      <w:pPr>
        <w:rPr>
          <w:rFonts w:cstheme="minorHAnsi"/>
          <w:sz w:val="40"/>
          <w:szCs w:val="40"/>
        </w:rPr>
      </w:pPr>
      <w:r w:rsidRPr="00010AEB">
        <w:rPr>
          <w:rFonts w:cstheme="minorHAnsi"/>
          <w:sz w:val="40"/>
          <w:szCs w:val="40"/>
        </w:rPr>
        <w:t xml:space="preserve">Découverte : </w:t>
      </w:r>
      <w:proofErr w:type="spellStart"/>
      <w:r w:rsidRPr="00010AEB">
        <w:rPr>
          <w:rFonts w:cstheme="minorHAnsi"/>
          <w:sz w:val="40"/>
          <w:szCs w:val="40"/>
        </w:rPr>
        <w:t>meutron</w:t>
      </w:r>
      <w:proofErr w:type="spellEnd"/>
      <w:r w:rsidRPr="00010AEB">
        <w:rPr>
          <w:rFonts w:cstheme="minorHAnsi"/>
          <w:sz w:val="40"/>
          <w:szCs w:val="40"/>
        </w:rPr>
        <w:t xml:space="preserve"> </w:t>
      </w:r>
    </w:p>
    <w:bookmarkEnd w:id="0"/>
    <w:p w14:paraId="13C0757C" w14:textId="7DCC299A" w:rsidR="00CF0206" w:rsidRDefault="00010AEB" w:rsidP="00010AEB"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2EB5C2D" wp14:editId="234A39EA">
            <wp:simplePos x="0" y="0"/>
            <wp:positionH relativeFrom="column">
              <wp:posOffset>2286000</wp:posOffset>
            </wp:positionH>
            <wp:positionV relativeFrom="paragraph">
              <wp:posOffset>30480</wp:posOffset>
            </wp:positionV>
            <wp:extent cx="1181100" cy="1371600"/>
            <wp:effectExtent l="0" t="0" r="0" b="0"/>
            <wp:wrapNone/>
            <wp:docPr id="10560147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2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EB"/>
    <w:rsid w:val="00010AEB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7F4"/>
  <w15:chartTrackingRefBased/>
  <w15:docId w15:val="{F46E2E17-FC81-460B-8D0B-BFC30CE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2024-01-12T16:45:00Z</dcterms:created>
  <dcterms:modified xsi:type="dcterms:W3CDTF">2024-01-12T16:48:00Z</dcterms:modified>
</cp:coreProperties>
</file>