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4087F" w:rsidP="0094087F">
      <w:pPr>
        <w:jc w:val="center"/>
        <w:rPr>
          <w:sz w:val="36"/>
          <w:szCs w:val="36"/>
        </w:rPr>
      </w:pPr>
      <w:r w:rsidRPr="0094087F">
        <w:rPr>
          <w:sz w:val="36"/>
          <w:szCs w:val="36"/>
        </w:rPr>
        <w:t>Euclide</w:t>
      </w:r>
      <w:r>
        <w:rPr>
          <w:sz w:val="36"/>
          <w:szCs w:val="36"/>
        </w:rPr>
        <w:t xml:space="preserve"> fait par Brandon</w:t>
      </w:r>
    </w:p>
    <w:p w:rsidR="003A23BD" w:rsidRDefault="003A23BD" w:rsidP="0094087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095500" cy="2486025"/>
            <wp:effectExtent l="0" t="0" r="0" b="9525"/>
            <wp:docPr id="1" name="Image 1" descr="Eucli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lid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D" w:rsidRDefault="003A23BD" w:rsidP="0094087F">
      <w:pPr>
        <w:jc w:val="center"/>
        <w:rPr>
          <w:sz w:val="36"/>
          <w:szCs w:val="36"/>
        </w:rPr>
      </w:pPr>
      <w:r>
        <w:rPr>
          <w:sz w:val="36"/>
          <w:szCs w:val="36"/>
        </w:rPr>
        <w:t>Grec</w:t>
      </w:r>
    </w:p>
    <w:p w:rsidR="002C50D5" w:rsidRDefault="002C50D5" w:rsidP="0094087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143125" cy="1428750"/>
            <wp:effectExtent l="0" t="0" r="9525" b="0"/>
            <wp:docPr id="2" name="Image 2" descr="C:\Users\eleve\AppData\Local\Microsoft\Windows\INetCache\Content.MSO\36191A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36191A6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D5" w:rsidRDefault="002C50D5" w:rsidP="0094087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3" name="Image 3" descr="Planisphère : Grèc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isphère : Grèc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D5" w:rsidRDefault="002C50D5" w:rsidP="0094087F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Découverte : Les treize Éléments</w:t>
      </w:r>
    </w:p>
    <w:p w:rsidR="002C50D5" w:rsidRDefault="002C50D5" w:rsidP="0094087F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72810" cy="3638689"/>
            <wp:effectExtent l="0" t="0" r="8890" b="0"/>
            <wp:docPr id="4" name="Image 4" descr="Les éléments géométriques d'Euclide – Blog enseignant des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éléments géométriques d'Euclide – Blog enseignant des mat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3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0D5" w:rsidRPr="0094087F" w:rsidRDefault="002C50D5" w:rsidP="0094087F">
      <w:pPr>
        <w:jc w:val="center"/>
        <w:rPr>
          <w:sz w:val="36"/>
          <w:szCs w:val="36"/>
        </w:rPr>
      </w:pP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il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est possible qu'il ait vécu vers 300 avant </w:t>
      </w:r>
      <w:hyperlink r:id="rId8" w:tooltip="Anno Domini" w:history="1">
        <w:r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notre ère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2C50D5" w:rsidRPr="009408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7F"/>
    <w:rsid w:val="002C50D5"/>
    <w:rsid w:val="003A23BD"/>
    <w:rsid w:val="007D001C"/>
    <w:rsid w:val="0094087F"/>
    <w:rsid w:val="00B813E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D229"/>
  <w15:chartTrackingRefBased/>
  <w15:docId w15:val="{79938A38-3BA5-4BE7-B6B6-D3A626D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2C5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nno_Domin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2022-10-11T18:24:00Z</dcterms:created>
  <dcterms:modified xsi:type="dcterms:W3CDTF">2022-10-11T18:33:00Z</dcterms:modified>
</cp:coreProperties>
</file>