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2C078E63" wp14:textId="4574D47C">
      <w:bookmarkStart w:name="_GoBack" w:id="0"/>
      <w:bookmarkEnd w:id="0"/>
      <w:r w:rsidR="392B95D1">
        <w:rPr/>
        <w:t>Robert hooke</w:t>
      </w:r>
    </w:p>
    <w:p w:rsidR="392B95D1" w:rsidP="2D16361A" w:rsidRDefault="392B95D1" w14:paraId="5DDAC923" w14:textId="2DFE46BC">
      <w:pPr>
        <w:pStyle w:val="Normal"/>
      </w:pPr>
      <w:r w:rsidR="392B95D1">
        <w:rPr/>
        <w:t>fait par Brandon</w:t>
      </w:r>
    </w:p>
    <w:p w:rsidR="392B95D1" w:rsidP="2D16361A" w:rsidRDefault="392B95D1" w14:paraId="3048D4A2" w14:textId="41FA6768">
      <w:pPr>
        <w:pStyle w:val="Normal"/>
      </w:pPr>
      <w:r w:rsidR="392B95D1">
        <w:rPr/>
        <w:t xml:space="preserve">nom au </w:t>
      </w:r>
      <w:proofErr w:type="spellStart"/>
      <w:r w:rsidR="392B95D1">
        <w:rPr/>
        <w:t>complet</w:t>
      </w:r>
      <w:proofErr w:type="spellEnd"/>
      <w:r w:rsidR="392B95D1">
        <w:rPr/>
        <w:t xml:space="preserve">: </w:t>
      </w:r>
      <w:proofErr w:type="spellStart"/>
      <w:r w:rsidR="392B95D1">
        <w:rPr/>
        <w:t>robert</w:t>
      </w:r>
      <w:proofErr w:type="spellEnd"/>
      <w:r w:rsidR="392B95D1">
        <w:rPr/>
        <w:t xml:space="preserve"> </w:t>
      </w:r>
      <w:proofErr w:type="spellStart"/>
      <w:r w:rsidR="392B95D1">
        <w:rPr/>
        <w:t>hooke</w:t>
      </w:r>
      <w:proofErr w:type="spellEnd"/>
    </w:p>
    <w:p w:rsidR="392B95D1" w:rsidP="2D16361A" w:rsidRDefault="392B95D1" w14:paraId="77DAA602" w14:textId="7D2A87B4">
      <w:pPr>
        <w:pStyle w:val="Normal"/>
      </w:pPr>
      <w:proofErr w:type="spellStart"/>
      <w:r w:rsidR="392B95D1">
        <w:rPr/>
        <w:t>nationalité</w:t>
      </w:r>
      <w:proofErr w:type="spellEnd"/>
      <w:r w:rsidR="392B95D1">
        <w:rPr/>
        <w:t>: anglais</w:t>
      </w:r>
    </w:p>
    <w:p w:rsidR="392B95D1" w:rsidP="2D16361A" w:rsidRDefault="392B95D1" w14:paraId="41D3F475" w14:textId="4761B2F6">
      <w:pPr>
        <w:pStyle w:val="Normal"/>
      </w:pPr>
      <w:proofErr w:type="spellStart"/>
      <w:r w:rsidR="392B95D1">
        <w:rPr/>
        <w:t>période</w:t>
      </w:r>
      <w:proofErr w:type="spellEnd"/>
      <w:r w:rsidR="392B95D1">
        <w:rPr/>
        <w:t xml:space="preserve"> de temps: 1665</w:t>
      </w:r>
    </w:p>
    <w:p w:rsidR="392B95D1" w:rsidP="2D16361A" w:rsidRDefault="392B95D1" w14:paraId="716276A4" w14:textId="6015C907">
      <w:pPr>
        <w:pStyle w:val="Normal"/>
      </w:pPr>
      <w:proofErr w:type="spellStart"/>
      <w:r w:rsidR="392B95D1">
        <w:rPr/>
        <w:t>découverte</w:t>
      </w:r>
      <w:proofErr w:type="spellEnd"/>
      <w:r w:rsidR="392B95D1">
        <w:rPr/>
        <w:t>: cellule</w:t>
      </w:r>
    </w:p>
    <w:p w:rsidR="392B95D1" w:rsidP="2D16361A" w:rsidRDefault="392B95D1" w14:paraId="46440CF8" w14:textId="30802AB3">
      <w:pPr>
        <w:pStyle w:val="Normal"/>
      </w:pPr>
      <w:r w:rsidR="392B95D1">
        <w:rPr/>
        <w:t xml:space="preserve">anecdote: ca </w:t>
      </w:r>
      <w:proofErr w:type="spellStart"/>
      <w:r w:rsidR="392B95D1">
        <w:rPr/>
        <w:t>ressemble</w:t>
      </w:r>
      <w:proofErr w:type="spellEnd"/>
      <w:r w:rsidR="392B95D1">
        <w:rPr/>
        <w:t xml:space="preserve"> a des </w:t>
      </w:r>
      <w:proofErr w:type="spellStart"/>
      <w:r w:rsidR="392B95D1">
        <w:rPr/>
        <w:t>barreau</w:t>
      </w:r>
      <w:proofErr w:type="spellEnd"/>
      <w:r w:rsidR="392B95D1">
        <w:rPr/>
        <w:t xml:space="preserve"> de prison</w:t>
      </w:r>
    </w:p>
    <w:p w:rsidR="392B95D1" w:rsidP="2D16361A" w:rsidRDefault="392B95D1" w14:paraId="1EF50468" w14:textId="630547B2">
      <w:pPr>
        <w:pStyle w:val="Normal"/>
      </w:pPr>
      <w:r w:rsidR="392B95D1">
        <w:drawing>
          <wp:inline wp14:editId="7E9BDFCF" wp14:anchorId="77B150BF">
            <wp:extent cx="4572000" cy="4572000"/>
            <wp:effectExtent l="0" t="0" r="0" b="0"/>
            <wp:docPr id="18055896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e62da70d843410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2B95D1" w:rsidP="2D16361A" w:rsidRDefault="392B95D1" w14:paraId="62CE0248" w14:textId="74F1FA5A">
      <w:pPr>
        <w:pStyle w:val="Normal"/>
      </w:pPr>
      <w:r w:rsidR="392B95D1">
        <w:drawing>
          <wp:inline wp14:editId="0CF452C1" wp14:anchorId="0EDF67A8">
            <wp:extent cx="2143125" cy="1285875"/>
            <wp:effectExtent l="0" t="0" r="0" b="0"/>
            <wp:docPr id="13409339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1efd992f4964a1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2B95D1" w:rsidP="2D16361A" w:rsidRDefault="392B95D1" w14:paraId="4BCF688E" w14:textId="6916FBA1">
      <w:pPr>
        <w:pStyle w:val="Normal"/>
      </w:pPr>
      <w:r w:rsidR="392B95D1">
        <w:drawing>
          <wp:inline wp14:editId="04BBF55C" wp14:anchorId="1822B361">
            <wp:extent cx="3362325" cy="2562225"/>
            <wp:effectExtent l="0" t="0" r="0" b="0"/>
            <wp:docPr id="4380027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2d06c8f9de44c0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61A69D1"/>
    <w:rsid w:val="136A6AE1"/>
    <w:rsid w:val="189E47D1"/>
    <w:rsid w:val="2D16361A"/>
    <w:rsid w:val="2EB2067B"/>
    <w:rsid w:val="35F3F50F"/>
    <w:rsid w:val="392B95D1"/>
    <w:rsid w:val="4949A721"/>
    <w:rsid w:val="661A6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1A69D1"/>
  <w15:chartTrackingRefBased/>
  <w15:docId w15:val="{702D9864-89BF-4388-83F4-D324F6F0BB3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1e62da70d8434104" /><Relationship Type="http://schemas.openxmlformats.org/officeDocument/2006/relationships/image" Target="/media/image2.png" Id="R41efd992f4964a1b" /><Relationship Type="http://schemas.openxmlformats.org/officeDocument/2006/relationships/image" Target="/media/image3.png" Id="Rc2d06c8f9de44c0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2022-12-05T14:55:47.1628761Z</dcterms:created>
  <dcterms:modified xsi:type="dcterms:W3CDTF">2022-12-05T14:59:49.7595993Z</dcterms:modified>
  <dc:creator>bgrondin17 Brandon</dc:creator>
  <lastModifiedBy>bgrondin17 Brandon</lastModifiedBy>
</coreProperties>
</file>